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</w:rPr>
      </w:pPr>
    </w:p>
    <w:p>
      <w:pPr>
        <w:spacing w:before="1"/>
        <w:ind w:left="4" w:right="0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ANEXO</w:t>
      </w:r>
      <w:r>
        <w:rPr>
          <w:rFonts w:ascii="Arial" w:hAnsi="Arial"/>
          <w:b/>
          <w:spacing w:val="-3"/>
          <w:sz w:val="14"/>
        </w:rPr>
        <w:t> </w:t>
      </w:r>
      <w:r>
        <w:rPr>
          <w:rFonts w:ascii="Arial" w:hAnsi="Arial"/>
          <w:b/>
          <w:sz w:val="14"/>
        </w:rPr>
        <w:t>2</w:t>
      </w:r>
      <w:r>
        <w:rPr>
          <w:rFonts w:ascii="Arial" w:hAnsi="Arial"/>
          <w:b/>
          <w:spacing w:val="-3"/>
          <w:sz w:val="14"/>
        </w:rPr>
        <w:t> </w:t>
      </w:r>
      <w:r>
        <w:rPr>
          <w:rFonts w:ascii="Arial" w:hAnsi="Arial"/>
          <w:b/>
          <w:sz w:val="14"/>
        </w:rPr>
        <w:t>–</w:t>
      </w:r>
      <w:r>
        <w:rPr>
          <w:rFonts w:ascii="Arial" w:hAnsi="Arial"/>
          <w:b/>
          <w:spacing w:val="-6"/>
          <w:sz w:val="14"/>
        </w:rPr>
        <w:t> </w:t>
      </w:r>
      <w:r>
        <w:rPr>
          <w:rFonts w:ascii="Arial" w:hAnsi="Arial"/>
          <w:b/>
          <w:sz w:val="14"/>
        </w:rPr>
        <w:t>METAS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pacing w:val="-2"/>
          <w:sz w:val="14"/>
        </w:rPr>
        <w:t>MÍNIMAS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before="1"/>
        <w:ind w:left="143" w:right="133"/>
        <w:jc w:val="both"/>
      </w:pPr>
      <w:r>
        <w:rPr/>
        <w:t>Neste Anexo estão apresentadas as metas mínimas que a Organização Social vencedora do certame deverá cumprir. A Organização poderá</w:t>
      </w:r>
      <w:r>
        <w:rPr>
          <w:spacing w:val="40"/>
        </w:rPr>
        <w:t> </w:t>
      </w:r>
      <w:r>
        <w:rPr/>
        <w:t>propor, em seu Programa de Trabalho, no item “Plano de Ações e Mensurações”, novas metas. Também poderá propor novos programas de</w:t>
      </w:r>
      <w:r>
        <w:rPr>
          <w:spacing w:val="40"/>
        </w:rPr>
        <w:t> </w:t>
      </w:r>
      <w:r>
        <w:rPr/>
        <w:t>gestão no item “Plano Estratégico de Atuação”. Tanto os novos programas como as novas metas eventualmente propostas serão objeto de</w:t>
      </w:r>
      <w:r>
        <w:rPr>
          <w:spacing w:val="40"/>
        </w:rPr>
        <w:t> </w:t>
      </w:r>
      <w:r>
        <w:rPr/>
        <w:t>avaliação pela Comissão de Análise e Seleção. Os novos programas e metas poderão ser obrigatórios (caso em que a organização Social</w:t>
      </w:r>
      <w:r>
        <w:rPr>
          <w:spacing w:val="40"/>
        </w:rPr>
        <w:t> </w:t>
      </w:r>
      <w:r>
        <w:rPr/>
        <w:t>ficará obrigada ao seu cumprimento) ou condicionadas à existência de excedente de recursos. Caso não seja indicado, a meta será</w:t>
      </w:r>
      <w:r>
        <w:rPr>
          <w:spacing w:val="40"/>
        </w:rPr>
        <w:t> </w:t>
      </w:r>
      <w:r>
        <w:rPr/>
        <w:t>considerada</w:t>
      </w:r>
      <w:r>
        <w:rPr>
          <w:spacing w:val="-6"/>
        </w:rPr>
        <w:t> </w:t>
      </w:r>
      <w:r>
        <w:rPr/>
        <w:t>obrigatória.</w:t>
      </w:r>
    </w:p>
    <w:p>
      <w:pPr>
        <w:pStyle w:val="BodyText"/>
        <w:spacing w:line="160" w:lineRule="exact"/>
        <w:ind w:left="143"/>
        <w:jc w:val="both"/>
      </w:pPr>
      <w:r>
        <w:rPr/>
        <w:t>Os</w:t>
      </w:r>
      <w:r>
        <w:rPr>
          <w:spacing w:val="-6"/>
        </w:rPr>
        <w:t> </w:t>
      </w:r>
      <w:r>
        <w:rPr/>
        <w:t>atributos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mensuração</w:t>
      </w:r>
      <w:r>
        <w:rPr>
          <w:spacing w:val="-6"/>
        </w:rPr>
        <w:t> </w:t>
      </w:r>
      <w:r>
        <w:rPr/>
        <w:t>indicam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forma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avaliação</w:t>
      </w:r>
      <w:r>
        <w:rPr>
          <w:spacing w:val="-3"/>
        </w:rPr>
        <w:t> </w:t>
      </w:r>
      <w:r>
        <w:rPr/>
        <w:t>dos</w:t>
      </w:r>
      <w:r>
        <w:rPr>
          <w:spacing w:val="-5"/>
        </w:rPr>
        <w:t> </w:t>
      </w:r>
      <w:r>
        <w:rPr/>
        <w:t>indicadores</w:t>
      </w:r>
      <w:r>
        <w:rPr>
          <w:spacing w:val="-6"/>
        </w:rPr>
        <w:t> </w:t>
      </w:r>
      <w:r>
        <w:rPr/>
        <w:t>estabelecidos</w:t>
      </w:r>
      <w:r>
        <w:rPr>
          <w:spacing w:val="-3"/>
        </w:rPr>
        <w:t> </w:t>
      </w:r>
      <w:r>
        <w:rPr/>
        <w:t>para</w:t>
      </w:r>
      <w:r>
        <w:rPr>
          <w:spacing w:val="-6"/>
        </w:rPr>
        <w:t> </w:t>
      </w:r>
      <w:r>
        <w:rPr/>
        <w:t>cada</w:t>
      </w:r>
      <w:r>
        <w:rPr>
          <w:spacing w:val="-6"/>
        </w:rPr>
        <w:t> </w:t>
      </w:r>
      <w:r>
        <w:rPr/>
        <w:t>meta.</w:t>
      </w:r>
      <w:r>
        <w:rPr>
          <w:spacing w:val="-6"/>
        </w:rPr>
        <w:t> </w:t>
      </w:r>
      <w:r>
        <w:rPr/>
        <w:t>Assim,</w:t>
      </w:r>
      <w:r>
        <w:rPr>
          <w:spacing w:val="-5"/>
        </w:rPr>
        <w:t> </w:t>
      </w:r>
      <w:r>
        <w:rPr/>
        <w:t>tem-</w:t>
      </w:r>
      <w:r>
        <w:rPr>
          <w:spacing w:val="-5"/>
        </w:rPr>
        <w:t>se: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863" w:right="0" w:hanging="720"/>
        <w:jc w:val="left"/>
        <w:rPr>
          <w:sz w:val="14"/>
        </w:rPr>
      </w:pPr>
      <w:r>
        <w:rPr>
          <w:sz w:val="14"/>
        </w:rPr>
        <w:t>Meta</w:t>
      </w:r>
      <w:r>
        <w:rPr>
          <w:spacing w:val="-6"/>
          <w:sz w:val="14"/>
        </w:rPr>
        <w:t> </w:t>
      </w:r>
      <w:r>
        <w:rPr>
          <w:sz w:val="14"/>
        </w:rPr>
        <w:t>produto:</w:t>
      </w:r>
      <w:r>
        <w:rPr>
          <w:spacing w:val="-3"/>
          <w:sz w:val="14"/>
        </w:rPr>
        <w:t> </w:t>
      </w:r>
      <w:r>
        <w:rPr>
          <w:sz w:val="14"/>
        </w:rPr>
        <w:t>este</w:t>
      </w:r>
      <w:r>
        <w:rPr>
          <w:spacing w:val="-3"/>
          <w:sz w:val="14"/>
        </w:rPr>
        <w:t> </w:t>
      </w:r>
      <w:r>
        <w:rPr>
          <w:sz w:val="14"/>
        </w:rPr>
        <w:t>tipo</w:t>
      </w:r>
      <w:r>
        <w:rPr>
          <w:spacing w:val="-5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meta</w:t>
      </w:r>
      <w:r>
        <w:rPr>
          <w:spacing w:val="-5"/>
          <w:sz w:val="14"/>
        </w:rPr>
        <w:t> </w:t>
      </w:r>
      <w:r>
        <w:rPr>
          <w:sz w:val="14"/>
        </w:rPr>
        <w:t>implica</w:t>
      </w:r>
      <w:r>
        <w:rPr>
          <w:spacing w:val="-3"/>
          <w:sz w:val="14"/>
        </w:rPr>
        <w:t> </w:t>
      </w:r>
      <w:r>
        <w:rPr>
          <w:sz w:val="14"/>
        </w:rPr>
        <w:t>na</w:t>
      </w:r>
      <w:r>
        <w:rPr>
          <w:spacing w:val="-3"/>
          <w:sz w:val="14"/>
        </w:rPr>
        <w:t> </w:t>
      </w:r>
      <w:r>
        <w:rPr>
          <w:sz w:val="14"/>
        </w:rPr>
        <w:t>entrega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um</w:t>
      </w:r>
      <w:r>
        <w:rPr>
          <w:spacing w:val="-3"/>
          <w:sz w:val="14"/>
        </w:rPr>
        <w:t> </w:t>
      </w:r>
      <w:r>
        <w:rPr>
          <w:sz w:val="14"/>
        </w:rPr>
        <w:t>produto</w:t>
      </w:r>
      <w:r>
        <w:rPr>
          <w:spacing w:val="-5"/>
          <w:sz w:val="14"/>
        </w:rPr>
        <w:t> </w:t>
      </w:r>
      <w:r>
        <w:rPr>
          <w:sz w:val="14"/>
        </w:rPr>
        <w:t>ali</w:t>
      </w:r>
      <w:r>
        <w:rPr>
          <w:spacing w:val="-2"/>
          <w:sz w:val="14"/>
        </w:rPr>
        <w:t> </w:t>
      </w:r>
      <w:r>
        <w:rPr>
          <w:sz w:val="14"/>
        </w:rPr>
        <w:t>especificado,</w:t>
      </w:r>
      <w:r>
        <w:rPr>
          <w:spacing w:val="-5"/>
          <w:sz w:val="14"/>
        </w:rPr>
        <w:t> </w:t>
      </w:r>
      <w:r>
        <w:rPr>
          <w:sz w:val="14"/>
        </w:rPr>
        <w:t>em</w:t>
      </w:r>
      <w:r>
        <w:rPr>
          <w:spacing w:val="-3"/>
          <w:sz w:val="14"/>
        </w:rPr>
        <w:t> </w:t>
      </w:r>
      <w:r>
        <w:rPr>
          <w:sz w:val="14"/>
        </w:rPr>
        <w:t>um</w:t>
      </w:r>
      <w:r>
        <w:rPr>
          <w:spacing w:val="-1"/>
          <w:sz w:val="14"/>
        </w:rPr>
        <w:t> </w:t>
      </w:r>
      <w:r>
        <w:rPr>
          <w:sz w:val="14"/>
        </w:rPr>
        <w:t>prazo</w:t>
      </w:r>
      <w:r>
        <w:rPr>
          <w:spacing w:val="-3"/>
          <w:sz w:val="14"/>
        </w:rPr>
        <w:t> </w:t>
      </w:r>
      <w:r>
        <w:rPr>
          <w:sz w:val="14"/>
        </w:rPr>
        <w:t>certo</w:t>
      </w:r>
      <w:r>
        <w:rPr>
          <w:spacing w:val="-2"/>
          <w:sz w:val="14"/>
        </w:rPr>
        <w:t> </w:t>
      </w:r>
      <w:r>
        <w:rPr>
          <w:sz w:val="14"/>
        </w:rPr>
        <w:t>ou</w:t>
      </w:r>
      <w:r>
        <w:rPr>
          <w:spacing w:val="-3"/>
          <w:sz w:val="14"/>
        </w:rPr>
        <w:t> </w:t>
      </w:r>
      <w:r>
        <w:rPr>
          <w:sz w:val="14"/>
        </w:rPr>
        <w:t>na</w:t>
      </w:r>
      <w:r>
        <w:rPr>
          <w:spacing w:val="-3"/>
          <w:sz w:val="14"/>
        </w:rPr>
        <w:t> </w:t>
      </w:r>
      <w:r>
        <w:rPr>
          <w:sz w:val="14"/>
        </w:rPr>
        <w:t>periodicidade</w:t>
      </w:r>
      <w:r>
        <w:rPr>
          <w:spacing w:val="-6"/>
          <w:sz w:val="14"/>
        </w:rPr>
        <w:t> </w:t>
      </w:r>
      <w:r>
        <w:rPr>
          <w:spacing w:val="-2"/>
          <w:sz w:val="14"/>
        </w:rPr>
        <w:t>indicada;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0" w:after="0"/>
        <w:ind w:left="143" w:right="131" w:firstLine="0"/>
        <w:jc w:val="left"/>
        <w:rPr>
          <w:sz w:val="14"/>
        </w:rPr>
      </w:pPr>
      <w:r>
        <w:rPr>
          <w:sz w:val="14"/>
        </w:rPr>
        <w:t>Meta</w:t>
      </w:r>
      <w:r>
        <w:rPr>
          <w:spacing w:val="18"/>
          <w:sz w:val="14"/>
        </w:rPr>
        <w:t> </w:t>
      </w:r>
      <w:r>
        <w:rPr>
          <w:sz w:val="14"/>
        </w:rPr>
        <w:t>contínua:</w:t>
      </w:r>
      <w:r>
        <w:rPr>
          <w:spacing w:val="18"/>
          <w:sz w:val="14"/>
        </w:rPr>
        <w:t> </w:t>
      </w:r>
      <w:r>
        <w:rPr>
          <w:sz w:val="14"/>
        </w:rPr>
        <w:t>este</w:t>
      </w:r>
      <w:r>
        <w:rPr>
          <w:spacing w:val="18"/>
          <w:sz w:val="14"/>
        </w:rPr>
        <w:t> </w:t>
      </w:r>
      <w:r>
        <w:rPr>
          <w:sz w:val="14"/>
        </w:rPr>
        <w:t>tipo</w:t>
      </w:r>
      <w:r>
        <w:rPr>
          <w:spacing w:val="18"/>
          <w:sz w:val="14"/>
        </w:rPr>
        <w:t> </w:t>
      </w:r>
      <w:r>
        <w:rPr>
          <w:sz w:val="14"/>
        </w:rPr>
        <w:t>de</w:t>
      </w:r>
      <w:r>
        <w:rPr>
          <w:spacing w:val="18"/>
          <w:sz w:val="14"/>
        </w:rPr>
        <w:t> </w:t>
      </w:r>
      <w:r>
        <w:rPr>
          <w:sz w:val="14"/>
        </w:rPr>
        <w:t>meta</w:t>
      </w:r>
      <w:r>
        <w:rPr>
          <w:spacing w:val="18"/>
          <w:sz w:val="14"/>
        </w:rPr>
        <w:t> </w:t>
      </w:r>
      <w:r>
        <w:rPr>
          <w:sz w:val="14"/>
        </w:rPr>
        <w:t>impõe</w:t>
      </w:r>
      <w:r>
        <w:rPr>
          <w:spacing w:val="18"/>
          <w:sz w:val="14"/>
        </w:rPr>
        <w:t> </w:t>
      </w:r>
      <w:r>
        <w:rPr>
          <w:sz w:val="14"/>
        </w:rPr>
        <w:t>a</w:t>
      </w:r>
      <w:r>
        <w:rPr>
          <w:spacing w:val="21"/>
          <w:sz w:val="14"/>
        </w:rPr>
        <w:t> </w:t>
      </w:r>
      <w:r>
        <w:rPr>
          <w:sz w:val="14"/>
        </w:rPr>
        <w:t>realização</w:t>
      </w:r>
      <w:r>
        <w:rPr>
          <w:spacing w:val="18"/>
          <w:sz w:val="14"/>
        </w:rPr>
        <w:t> </w:t>
      </w:r>
      <w:r>
        <w:rPr>
          <w:sz w:val="14"/>
        </w:rPr>
        <w:t>de</w:t>
      </w:r>
      <w:r>
        <w:rPr>
          <w:spacing w:val="18"/>
          <w:sz w:val="14"/>
        </w:rPr>
        <w:t> </w:t>
      </w:r>
      <w:r>
        <w:rPr>
          <w:sz w:val="14"/>
        </w:rPr>
        <w:t>ações</w:t>
      </w:r>
      <w:r>
        <w:rPr>
          <w:spacing w:val="21"/>
          <w:sz w:val="14"/>
        </w:rPr>
        <w:t> </w:t>
      </w:r>
      <w:r>
        <w:rPr>
          <w:sz w:val="14"/>
        </w:rPr>
        <w:t>permanentes,</w:t>
      </w:r>
      <w:r>
        <w:rPr>
          <w:spacing w:val="18"/>
          <w:sz w:val="14"/>
        </w:rPr>
        <w:t> </w:t>
      </w:r>
      <w:r>
        <w:rPr>
          <w:sz w:val="14"/>
        </w:rPr>
        <w:t>de</w:t>
      </w:r>
      <w:r>
        <w:rPr>
          <w:spacing w:val="18"/>
          <w:sz w:val="14"/>
        </w:rPr>
        <w:t> </w:t>
      </w:r>
      <w:r>
        <w:rPr>
          <w:sz w:val="14"/>
        </w:rPr>
        <w:t>maneira</w:t>
      </w:r>
      <w:r>
        <w:rPr>
          <w:spacing w:val="18"/>
          <w:sz w:val="14"/>
        </w:rPr>
        <w:t> </w:t>
      </w:r>
      <w:r>
        <w:rPr>
          <w:sz w:val="14"/>
        </w:rPr>
        <w:t>contínua,</w:t>
      </w:r>
      <w:r>
        <w:rPr>
          <w:spacing w:val="18"/>
          <w:sz w:val="14"/>
        </w:rPr>
        <w:t> </w:t>
      </w:r>
      <w:r>
        <w:rPr>
          <w:sz w:val="14"/>
        </w:rPr>
        <w:t>e</w:t>
      </w:r>
      <w:r>
        <w:rPr>
          <w:spacing w:val="18"/>
          <w:sz w:val="14"/>
        </w:rPr>
        <w:t> </w:t>
      </w:r>
      <w:r>
        <w:rPr>
          <w:sz w:val="14"/>
        </w:rPr>
        <w:t>seu</w:t>
      </w:r>
      <w:r>
        <w:rPr>
          <w:spacing w:val="18"/>
          <w:sz w:val="14"/>
        </w:rPr>
        <w:t> </w:t>
      </w:r>
      <w:r>
        <w:rPr>
          <w:sz w:val="14"/>
        </w:rPr>
        <w:t>indicador</w:t>
      </w:r>
      <w:r>
        <w:rPr>
          <w:spacing w:val="18"/>
          <w:sz w:val="14"/>
        </w:rPr>
        <w:t> </w:t>
      </w:r>
      <w:r>
        <w:rPr>
          <w:sz w:val="14"/>
        </w:rPr>
        <w:t>refere-se</w:t>
      </w:r>
      <w:r>
        <w:rPr>
          <w:spacing w:val="21"/>
          <w:sz w:val="14"/>
        </w:rPr>
        <w:t> </w:t>
      </w:r>
      <w:r>
        <w:rPr>
          <w:sz w:val="14"/>
        </w:rPr>
        <w:t>a</w:t>
      </w:r>
      <w:r>
        <w:rPr>
          <w:spacing w:val="40"/>
          <w:sz w:val="14"/>
        </w:rPr>
        <w:t> </w:t>
      </w:r>
      <w:r>
        <w:rPr>
          <w:sz w:val="14"/>
        </w:rPr>
        <w:t>aferições periódicas de cumprimento, mediante relatórios e/ou outros tipos de documentos comprobatórios;</w:t>
      </w:r>
    </w:p>
    <w:p>
      <w:pPr>
        <w:pStyle w:val="ListParagraph"/>
        <w:numPr>
          <w:ilvl w:val="0"/>
          <w:numId w:val="1"/>
        </w:numPr>
        <w:tabs>
          <w:tab w:pos="863" w:val="left" w:leader="none"/>
        </w:tabs>
        <w:spacing w:line="240" w:lineRule="auto" w:before="1" w:after="0"/>
        <w:ind w:left="143" w:right="132" w:firstLine="0"/>
        <w:jc w:val="left"/>
        <w:rPr>
          <w:sz w:val="14"/>
        </w:rPr>
      </w:pPr>
      <w:r>
        <w:rPr>
          <w:sz w:val="14"/>
        </w:rPr>
        <w:t>Meta resultado: este tipo de meta implica em</w:t>
      </w:r>
      <w:r>
        <w:rPr>
          <w:spacing w:val="8"/>
          <w:sz w:val="14"/>
        </w:rPr>
        <w:t> </w:t>
      </w:r>
      <w:r>
        <w:rPr>
          <w:sz w:val="14"/>
        </w:rPr>
        <w:t>um resultado numérico a ser alcançado com</w:t>
      </w:r>
      <w:r>
        <w:rPr>
          <w:spacing w:val="8"/>
          <w:sz w:val="14"/>
        </w:rPr>
        <w:t> </w:t>
      </w:r>
      <w:r>
        <w:rPr>
          <w:sz w:val="14"/>
        </w:rPr>
        <w:t>a realização da ação (e</w:t>
      </w:r>
      <w:r>
        <w:rPr>
          <w:spacing w:val="8"/>
          <w:sz w:val="14"/>
        </w:rPr>
        <w:t> </w:t>
      </w:r>
      <w:r>
        <w:rPr>
          <w:sz w:val="14"/>
        </w:rPr>
        <w:t>não a ação em</w:t>
      </w:r>
      <w:r>
        <w:rPr>
          <w:spacing w:val="40"/>
          <w:sz w:val="14"/>
        </w:rPr>
        <w:t> </w:t>
      </w:r>
      <w:r>
        <w:rPr>
          <w:sz w:val="14"/>
        </w:rPr>
        <w:t>si, o que caracterizaria uma meta produto), tais como índice de satisfação, número de visitantes, etc.</w:t>
      </w:r>
    </w:p>
    <w:p>
      <w:pPr>
        <w:pStyle w:val="BodyText"/>
        <w:spacing w:before="158"/>
      </w:pPr>
    </w:p>
    <w:p>
      <w:pPr>
        <w:spacing w:before="0" w:after="4"/>
        <w:ind w:left="366" w:right="358" w:firstLine="0"/>
        <w:jc w:val="center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Quadro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de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Metas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Mínimas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(a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organização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Social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poderá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ampliar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entrega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das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metas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mínimas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e/ou</w:t>
      </w:r>
      <w:r>
        <w:rPr>
          <w:rFonts w:ascii="Arial" w:hAnsi="Arial"/>
          <w:b/>
          <w:spacing w:val="-2"/>
          <w:sz w:val="14"/>
        </w:rPr>
        <w:t> </w:t>
      </w:r>
      <w:r>
        <w:rPr>
          <w:rFonts w:ascii="Arial" w:hAnsi="Arial"/>
          <w:b/>
          <w:sz w:val="14"/>
        </w:rPr>
        <w:t>propor novas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metas</w:t>
      </w:r>
      <w:r>
        <w:rPr>
          <w:rFonts w:ascii="Arial" w:hAnsi="Arial"/>
          <w:b/>
          <w:spacing w:val="-1"/>
          <w:sz w:val="14"/>
        </w:rPr>
        <w:t> </w:t>
      </w:r>
      <w:r>
        <w:rPr>
          <w:rFonts w:ascii="Arial" w:hAnsi="Arial"/>
          <w:b/>
          <w:sz w:val="14"/>
        </w:rPr>
        <w:t>no</w:t>
      </w:r>
      <w:r>
        <w:rPr>
          <w:rFonts w:ascii="Arial" w:hAnsi="Arial"/>
          <w:b/>
          <w:spacing w:val="-4"/>
          <w:sz w:val="14"/>
        </w:rPr>
        <w:t> </w:t>
      </w:r>
      <w:r>
        <w:rPr>
          <w:rFonts w:ascii="Arial" w:hAnsi="Arial"/>
          <w:b/>
          <w:sz w:val="14"/>
        </w:rPr>
        <w:t>item</w:t>
      </w:r>
      <w:r>
        <w:rPr>
          <w:rFonts w:ascii="Arial" w:hAnsi="Arial"/>
          <w:b/>
          <w:spacing w:val="40"/>
          <w:sz w:val="14"/>
        </w:rPr>
        <w:t> </w:t>
      </w:r>
      <w:r>
        <w:rPr>
          <w:rFonts w:ascii="Arial" w:hAnsi="Arial"/>
          <w:b/>
          <w:sz w:val="14"/>
        </w:rPr>
        <w:t>“Plano de Ações e Mensurações” do seu Programa de Trabalho)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66"/>
        <w:gridCol w:w="2268"/>
        <w:gridCol w:w="991"/>
        <w:gridCol w:w="1418"/>
        <w:gridCol w:w="849"/>
        <w:gridCol w:w="993"/>
      </w:tblGrid>
      <w:tr>
        <w:trPr>
          <w:trHeight w:val="642" w:hRule="atLeast"/>
        </w:trPr>
        <w:tc>
          <w:tcPr>
            <w:tcW w:w="852" w:type="dxa"/>
          </w:tcPr>
          <w:p>
            <w:pPr>
              <w:pStyle w:val="TableParagraph"/>
              <w:spacing w:before="156"/>
              <w:ind w:left="98" w:right="84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Programa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gestão</w:t>
            </w:r>
          </w:p>
        </w:tc>
        <w:tc>
          <w:tcPr>
            <w:tcW w:w="566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4"/>
                <w:sz w:val="14"/>
              </w:rPr>
              <w:t>Meta</w:t>
            </w:r>
          </w:p>
        </w:tc>
        <w:tc>
          <w:tcPr>
            <w:tcW w:w="2268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Ações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6"/>
              <w:ind w:left="81" w:firstLine="40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Atributo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mensuração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Indicador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/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Métrica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ind w:left="111" w:right="98" w:firstLine="2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Entrega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(quantida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4"/>
                <w:sz w:val="14"/>
              </w:rPr>
              <w:t>de)</w:t>
            </w:r>
          </w:p>
        </w:tc>
        <w:tc>
          <w:tcPr>
            <w:tcW w:w="993" w:type="dxa"/>
          </w:tcPr>
          <w:p>
            <w:pPr>
              <w:pStyle w:val="TableParagraph"/>
              <w:ind w:left="80" w:right="69" w:hanging="3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Prazo</w:t>
            </w:r>
            <w:r>
              <w:rPr>
                <w:rFonts w:ascii="Arial"/>
                <w:b/>
                <w:spacing w:val="-2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ou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periodicidad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e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de</w:t>
            </w:r>
          </w:p>
          <w:p>
            <w:pPr>
              <w:pStyle w:val="TableParagraph"/>
              <w:spacing w:line="144" w:lineRule="exact"/>
              <w:ind w:left="8" w:right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aferição</w:t>
            </w:r>
          </w:p>
        </w:tc>
      </w:tr>
      <w:tr>
        <w:trPr>
          <w:trHeight w:val="25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2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8" w:right="7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Programa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Gestão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Museológi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ca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1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3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Captação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Recursos</w:t>
            </w:r>
          </w:p>
        </w:tc>
      </w:tr>
      <w:tr>
        <w:trPr>
          <w:trHeight w:val="47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6"/>
              <w:ind w:left="69"/>
              <w:rPr>
                <w:sz w:val="14"/>
              </w:rPr>
            </w:pPr>
            <w:r>
              <w:rPr>
                <w:sz w:val="14"/>
              </w:rPr>
              <w:t>Recursos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financeiros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captados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458" w:right="279" w:hanging="164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mínimo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captado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ind w:left="219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2,0</w:t>
            </w:r>
          </w:p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milhões</w:t>
            </w:r>
          </w:p>
        </w:tc>
        <w:tc>
          <w:tcPr>
            <w:tcW w:w="993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1.2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Recursos financeiros captados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via geração de receitas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bilheteria,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cessão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remunerada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uso de espaço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458" w:right="279" w:hanging="164"/>
              <w:rPr>
                <w:sz w:val="14"/>
              </w:rPr>
            </w:pPr>
            <w:r>
              <w:rPr>
                <w:sz w:val="14"/>
              </w:rPr>
              <w:t>Valor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mínimo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captado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219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3,0</w:t>
            </w:r>
          </w:p>
          <w:p>
            <w:pPr>
              <w:pStyle w:val="TableParagraph"/>
              <w:ind w:left="183"/>
              <w:rPr>
                <w:sz w:val="14"/>
              </w:rPr>
            </w:pPr>
            <w:r>
              <w:rPr>
                <w:spacing w:val="-2"/>
                <w:sz w:val="14"/>
              </w:rPr>
              <w:t>milhões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1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2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1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programa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contagem,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estudo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qualitativo,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mensuração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estratégias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público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Criação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área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voltada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gestão e desenvolvimento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públicos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Área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criada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31/12/2025</w:t>
            </w:r>
          </w:p>
        </w:tc>
      </w:tr>
      <w:tr>
        <w:trPr>
          <w:trHeight w:val="80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pesquisa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público,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perfil e satisfação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ind w:left="161" w:right="150" w:hanging="3"/>
              <w:jc w:val="center"/>
              <w:rPr>
                <w:sz w:val="14"/>
              </w:rPr>
            </w:pPr>
            <w:r>
              <w:rPr>
                <w:sz w:val="14"/>
              </w:rPr>
              <w:t>Relatório dos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resultados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pesquisa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perfil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público e</w:t>
            </w:r>
          </w:p>
          <w:p>
            <w:pPr>
              <w:pStyle w:val="TableParagraph"/>
              <w:spacing w:line="142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satisfação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47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2.3</w:t>
            </w:r>
          </w:p>
        </w:tc>
        <w:tc>
          <w:tcPr>
            <w:tcW w:w="2268" w:type="dxa"/>
          </w:tcPr>
          <w:p>
            <w:pPr>
              <w:pStyle w:val="TableParagraph"/>
              <w:spacing w:before="77"/>
              <w:ind w:left="69" w:right="165"/>
              <w:rPr>
                <w:sz w:val="14"/>
              </w:rPr>
            </w:pPr>
            <w:r>
              <w:rPr>
                <w:sz w:val="14"/>
              </w:rPr>
              <w:t>Resultado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avaliação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público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left="69" w:right="78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resultado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391" w:right="259" w:hanging="116"/>
              <w:rPr>
                <w:sz w:val="14"/>
              </w:rPr>
            </w:pPr>
            <w:r>
              <w:rPr>
                <w:sz w:val="14"/>
              </w:rPr>
              <w:t>Percentual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satisfação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ind w:left="89" w:firstLine="86"/>
              <w:rPr>
                <w:sz w:val="14"/>
              </w:rPr>
            </w:pPr>
            <w:r>
              <w:rPr>
                <w:sz w:val="14"/>
              </w:rPr>
              <w:t>Igual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maior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60%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2.4</w:t>
            </w:r>
          </w:p>
        </w:tc>
        <w:tc>
          <w:tcPr>
            <w:tcW w:w="226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Desdobramento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tipologias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ingresso de meia-entrada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gratuitos para identificação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permanente e automática dos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públicos frequentadores do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Museu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86" w:right="75"/>
              <w:jc w:val="center"/>
              <w:rPr>
                <w:sz w:val="14"/>
              </w:rPr>
            </w:pPr>
            <w:r>
              <w:rPr>
                <w:sz w:val="14"/>
              </w:rPr>
              <w:t>Relatório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criação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 manutenção 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tipologias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ingressos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1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3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1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Indicadores</w:t>
            </w:r>
            <w:r>
              <w:rPr>
                <w:rFonts w:ascii="Arial"/>
                <w:b/>
                <w:spacing w:val="-9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ESG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9"/>
              <w:ind w:left="69"/>
              <w:rPr>
                <w:sz w:val="14"/>
              </w:rPr>
            </w:pPr>
            <w:r>
              <w:rPr>
                <w:sz w:val="14"/>
              </w:rPr>
              <w:t>Diagnóstico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Sustentabilidade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left="1"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189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Diagnóstico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Sustentabilidade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elaborado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01/06/2026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3.2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Sustentabilidade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atLeast"/>
              <w:ind w:left="190" w:right="183" w:firstLine="2"/>
              <w:jc w:val="center"/>
              <w:rPr>
                <w:sz w:val="14"/>
              </w:rPr>
            </w:pPr>
            <w:r>
              <w:rPr>
                <w:sz w:val="14"/>
              </w:rPr>
              <w:t>Política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Sustentabilidade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criada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01/06/2027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3.3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sz w:val="14"/>
              </w:rPr>
              <w:t>Comitê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Sustentabilidade</w:t>
            </w:r>
          </w:p>
        </w:tc>
        <w:tc>
          <w:tcPr>
            <w:tcW w:w="991" w:type="dxa"/>
          </w:tcPr>
          <w:p>
            <w:pPr>
              <w:pStyle w:val="TableParagraph"/>
              <w:spacing w:line="160" w:lineRule="exact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403" w:right="86" w:hanging="255"/>
              <w:rPr>
                <w:sz w:val="14"/>
              </w:rPr>
            </w:pPr>
            <w:r>
              <w:rPr>
                <w:sz w:val="14"/>
              </w:rPr>
              <w:t>Atas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reuniões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comitê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3.4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9"/>
              <w:ind w:left="69"/>
              <w:rPr>
                <w:sz w:val="14"/>
              </w:rPr>
            </w:pP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Acessibilidade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ind w:left="262" w:right="250" w:hanging="3"/>
              <w:jc w:val="center"/>
              <w:rPr>
                <w:sz w:val="14"/>
              </w:rPr>
            </w:pPr>
            <w:r>
              <w:rPr>
                <w:sz w:val="14"/>
              </w:rPr>
              <w:t>Política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Acessibilidade</w:t>
            </w:r>
          </w:p>
          <w:p>
            <w:pPr>
              <w:pStyle w:val="TableParagraph"/>
              <w:spacing w:line="142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criada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01/06/2026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5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4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ampliação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contínua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eficiência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energética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complexo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arquitetônico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entorno</w:t>
            </w:r>
            <w:r>
              <w:rPr>
                <w:rFonts w:ascii="Arial" w:hAnsi="Arial"/>
                <w:b/>
                <w:spacing w:val="-5"/>
                <w:sz w:val="14"/>
              </w:rPr>
              <w:t> do</w:t>
            </w:r>
          </w:p>
          <w:p>
            <w:pPr>
              <w:pStyle w:val="TableParagraph"/>
              <w:spacing w:line="145" w:lineRule="exact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Museu</w:t>
            </w:r>
            <w:r>
              <w:rPr>
                <w:rFonts w:ascii="Arial"/>
                <w:b/>
                <w:spacing w:val="-6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Oscar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Niemeyer</w:t>
            </w:r>
          </w:p>
        </w:tc>
      </w:tr>
      <w:tr>
        <w:trPr>
          <w:trHeight w:val="47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77"/>
              <w:ind w:left="69"/>
              <w:rPr>
                <w:sz w:val="14"/>
              </w:rPr>
            </w:pPr>
            <w:r>
              <w:rPr>
                <w:sz w:val="14"/>
              </w:rPr>
              <w:t>Implementação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propostas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eficiência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energética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233" w:right="86" w:firstLine="98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implementação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5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3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Substituir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elevador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edifício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conhecido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"Olho"</w:t>
            </w:r>
          </w:p>
        </w:tc>
      </w:tr>
      <w:tr>
        <w:trPr>
          <w:trHeight w:val="144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Substituir o elevador do edifício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conhecido como “Olho”, com 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seguintes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características: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capacidade para 13 pessoas,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velocidade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60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m/min,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percurso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19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5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paradas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demais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características técnicas a serem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avaliadas conforme projeto a ser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elaborado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47" w:right="86" w:hanging="142"/>
              <w:rPr>
                <w:sz w:val="14"/>
              </w:rPr>
            </w:pPr>
            <w:r>
              <w:rPr>
                <w:sz w:val="14"/>
              </w:rPr>
              <w:t>Elevador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adquirido,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instalado e em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funcionamento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7"/>
              <w:ind w:lef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6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60" w:lineRule="exact"/>
              <w:ind w:left="69"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fluxos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trabalho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processos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administrativos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operacionais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formato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digital e sistemas de informação</w:t>
            </w:r>
          </w:p>
        </w:tc>
      </w:tr>
    </w:tbl>
    <w:p>
      <w:pPr>
        <w:pStyle w:val="TableParagraph"/>
        <w:spacing w:after="0" w:line="160" w:lineRule="exact"/>
        <w:rPr>
          <w:rFonts w:ascii="Arial" w:hAnsi="Arial"/>
          <w:b/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653" w:footer="1287" w:top="1800" w:bottom="1480" w:left="1133" w:right="1559"/>
          <w:pgNumType w:start="11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66"/>
        <w:gridCol w:w="2268"/>
        <w:gridCol w:w="991"/>
        <w:gridCol w:w="1418"/>
        <w:gridCol w:w="849"/>
        <w:gridCol w:w="993"/>
      </w:tblGrid>
      <w:tr>
        <w:trPr>
          <w:trHeight w:val="805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 w:right="75"/>
              <w:rPr>
                <w:sz w:val="14"/>
              </w:rPr>
            </w:pPr>
            <w:r>
              <w:rPr>
                <w:sz w:val="14"/>
              </w:rPr>
              <w:t>Criação e disponibilização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internos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calendário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online comum com as atividades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educativas, expositivas,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eventos e de manutenção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atLeast"/>
              <w:ind w:left="74" w:right="63" w:hanging="2"/>
              <w:jc w:val="center"/>
              <w:rPr>
                <w:sz w:val="14"/>
              </w:rPr>
            </w:pPr>
            <w:r>
              <w:rPr>
                <w:sz w:val="14"/>
              </w:rPr>
              <w:t>Calendário online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criado 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permanentemente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acessível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todos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setores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Divulgação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interna para todas 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coordenações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resultados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pesquisas de públicos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252" w:right="246" w:firstLine="5"/>
              <w:jc w:val="center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resultados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das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pesquisas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80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6.3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 w:right="109"/>
              <w:rPr>
                <w:sz w:val="14"/>
              </w:rPr>
            </w:pPr>
            <w:r>
              <w:rPr>
                <w:sz w:val="14"/>
              </w:rPr>
              <w:t>Disponibilização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internos de planilha de controle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agendamento de grupos 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estatísticas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outras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informações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relevantes sobre o público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4" w:right="63" w:hanging="5"/>
              <w:jc w:val="center"/>
              <w:rPr>
                <w:sz w:val="14"/>
              </w:rPr>
            </w:pPr>
            <w:r>
              <w:rPr>
                <w:sz w:val="14"/>
              </w:rPr>
              <w:t>Planilha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acessível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todos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setores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6.4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Manutenção do agendamento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grupos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formulário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digital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disponível no site do Museu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252" w:right="86" w:firstLine="21"/>
              <w:rPr>
                <w:sz w:val="14"/>
              </w:rPr>
            </w:pPr>
            <w:r>
              <w:rPr>
                <w:spacing w:val="-2"/>
                <w:sz w:val="14"/>
              </w:rPr>
              <w:t>Agendamento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mantido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6.5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left="69"/>
              <w:rPr>
                <w:sz w:val="14"/>
              </w:rPr>
            </w:pPr>
            <w:r>
              <w:rPr>
                <w:sz w:val="14"/>
              </w:rPr>
              <w:t>Implementação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gestão de fluxo para atividades</w:t>
            </w:r>
          </w:p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relacionadas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produção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exposição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242" w:lineRule="auto"/>
              <w:ind w:left="74" w:right="63"/>
              <w:jc w:val="center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implementação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</w:p>
          <w:p>
            <w:pPr>
              <w:pStyle w:val="TableParagraph"/>
              <w:spacing w:line="160" w:lineRule="exact"/>
              <w:ind w:left="74" w:right="63"/>
              <w:jc w:val="center"/>
              <w:rPr>
                <w:sz w:val="14"/>
              </w:rPr>
            </w:pP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fluxo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6.6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9"/>
              <w:ind w:left="69"/>
              <w:rPr>
                <w:sz w:val="14"/>
              </w:rPr>
            </w:pPr>
            <w:r>
              <w:rPr>
                <w:sz w:val="14"/>
              </w:rPr>
              <w:t>Implementação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Gestão de Riscos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156" w:right="147" w:firstLine="3"/>
              <w:jc w:val="center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Programa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Riscos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implementado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6.7</w:t>
            </w:r>
          </w:p>
        </w:tc>
        <w:tc>
          <w:tcPr>
            <w:tcW w:w="2268" w:type="dxa"/>
          </w:tcPr>
          <w:p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sz w:val="14"/>
              </w:rPr>
              <w:t>Implementação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> de</w:t>
            </w:r>
          </w:p>
          <w:p>
            <w:pPr>
              <w:pStyle w:val="TableParagraph"/>
              <w:spacing w:line="160" w:lineRule="atLeast"/>
              <w:ind w:left="69"/>
              <w:rPr>
                <w:sz w:val="14"/>
              </w:rPr>
            </w:pPr>
            <w:r>
              <w:rPr>
                <w:sz w:val="14"/>
              </w:rPr>
              <w:t>Qualidade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ser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pactuado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SEEC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59" w:lineRule="exact"/>
              <w:ind w:left="78" w:right="71"/>
              <w:jc w:val="center"/>
              <w:rPr>
                <w:sz w:val="14"/>
              </w:rPr>
            </w:pPr>
            <w:r>
              <w:rPr>
                <w:sz w:val="14"/>
              </w:rPr>
              <w:t>Relatório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Plano</w:t>
            </w:r>
          </w:p>
          <w:p>
            <w:pPr>
              <w:pStyle w:val="TableParagraph"/>
              <w:spacing w:line="160" w:lineRule="atLeast"/>
              <w:ind w:left="269" w:right="260" w:firstLine="2"/>
              <w:jc w:val="center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Qualidade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implementado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6.8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Criação de grupo de trabalho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acompanhamento 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cumprimento das metas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programas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contrato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gestão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242" w:lineRule="auto" w:before="77"/>
              <w:ind w:left="144" w:right="135"/>
              <w:jc w:val="center"/>
              <w:rPr>
                <w:sz w:val="14"/>
              </w:rPr>
            </w:pPr>
            <w:r>
              <w:rPr>
                <w:sz w:val="14"/>
              </w:rPr>
              <w:t>Grupo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trabalho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criado e em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funcionamento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156"/>
              <w:ind w:right="2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7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Elaborar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implementar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Plano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Museológico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Museu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Oscar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Niemeyer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seus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respectivos</w:t>
            </w:r>
          </w:p>
          <w:p>
            <w:pPr>
              <w:pStyle w:val="TableParagraph"/>
              <w:spacing w:line="160" w:lineRule="atLeas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Programas,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cumprimento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Lei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Federal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nº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11.904,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14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janeiro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2009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Estatuto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Museus.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65"/>
              <w:rPr>
                <w:sz w:val="14"/>
              </w:rPr>
            </w:pPr>
            <w:r>
              <w:rPr>
                <w:sz w:val="14"/>
              </w:rPr>
              <w:t>Atualização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Museológico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389" w:right="98" w:hanging="272"/>
              <w:rPr>
                <w:sz w:val="14"/>
              </w:rPr>
            </w:pPr>
            <w:r>
              <w:rPr>
                <w:sz w:val="14"/>
              </w:rPr>
              <w:t>Plano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Museológico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atualizado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77"/>
              <w:ind w:left="8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01/06/2026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7.2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69" w:right="165"/>
              <w:rPr>
                <w:sz w:val="14"/>
              </w:rPr>
            </w:pPr>
            <w:r>
              <w:rPr>
                <w:sz w:val="14"/>
              </w:rPr>
              <w:t>Implantação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Museológico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115" w:right="86" w:firstLine="216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implementação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Museológico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7"/>
              <w:ind w:right="2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8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Manual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Recursos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Humanos,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seguido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organograma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projeções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cargos</w:t>
            </w:r>
          </w:p>
          <w:p>
            <w:pPr>
              <w:pStyle w:val="TableParagraph"/>
              <w:spacing w:line="145" w:lineRule="exact" w:before="2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salários</w:t>
            </w:r>
          </w:p>
        </w:tc>
      </w:tr>
      <w:tr>
        <w:trPr>
          <w:trHeight w:val="80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8.1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Implementação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Manual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Recursos Humanos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93" w:right="85" w:firstLine="2"/>
              <w:jc w:val="center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implantação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Manual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Humanos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implementado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right="234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10"/>
                <w:sz w:val="14"/>
              </w:rPr>
              <w:t>9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6"/>
              <w:ind w:left="69"/>
              <w:rPr>
                <w:rFonts w:ascii="Arial" w:hAnsi="Arial"/>
                <w:b/>
                <w:i/>
                <w:sz w:val="14"/>
              </w:rPr>
            </w:pPr>
            <w:r>
              <w:rPr>
                <w:rFonts w:ascii="Arial" w:hAnsi="Arial"/>
                <w:b/>
                <w:i/>
                <w:sz w:val="14"/>
              </w:rPr>
              <w:t>Contratações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na</w:t>
            </w:r>
            <w:r>
              <w:rPr>
                <w:rFonts w:ascii="Arial" w:hAnsi="Arial"/>
                <w:b/>
                <w:i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i/>
                <w:sz w:val="14"/>
              </w:rPr>
              <w:t>modalidade</w:t>
            </w:r>
            <w:r>
              <w:rPr>
                <w:rFonts w:ascii="Arial" w:hAnsi="Arial"/>
                <w:b/>
                <w:i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i/>
                <w:spacing w:val="-2"/>
                <w:sz w:val="14"/>
              </w:rPr>
              <w:t>celetista</w:t>
            </w:r>
          </w:p>
        </w:tc>
      </w:tr>
      <w:tr>
        <w:trPr>
          <w:trHeight w:val="128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79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9.1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 w:before="1"/>
              <w:ind w:left="69" w:right="109"/>
              <w:rPr>
                <w:sz w:val="14"/>
              </w:rPr>
            </w:pPr>
            <w:r>
              <w:rPr>
                <w:sz w:val="14"/>
              </w:rPr>
              <w:t>Contratação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museólogo,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regime CLT com COREM 5 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CRT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ind w:left="120" w:right="113" w:firstLine="4"/>
              <w:jc w:val="center"/>
              <w:rPr>
                <w:sz w:val="14"/>
              </w:rPr>
            </w:pPr>
            <w:r>
              <w:rPr>
                <w:sz w:val="14"/>
              </w:rPr>
              <w:t>Manter no quadro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pessoal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museólogo(a)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contratado(a),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apresentação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regularidade junto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COREM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CRT</w:t>
            </w:r>
          </w:p>
          <w:p>
            <w:pPr>
              <w:pStyle w:val="TableParagraph"/>
              <w:spacing w:line="141" w:lineRule="exact"/>
              <w:ind w:left="3"/>
              <w:jc w:val="center"/>
              <w:rPr>
                <w:sz w:val="14"/>
              </w:rPr>
            </w:pPr>
            <w:r>
              <w:rPr>
                <w:sz w:val="14"/>
              </w:rPr>
              <w:t>do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MON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3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6" w:right="78" w:hanging="1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Programa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Gestão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Acervos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10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3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Restauração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obras</w:t>
            </w:r>
          </w:p>
        </w:tc>
      </w:tr>
      <w:tr>
        <w:trPr>
          <w:trHeight w:val="96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10.1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Contratação de serviço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restauro em diferentes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modalidades,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como: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pintura,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escultura e papel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desenvolver ação de restauro 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por demanda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77" w:right="86" w:hanging="264"/>
              <w:rPr>
                <w:sz w:val="14"/>
              </w:rPr>
            </w:pPr>
            <w:r>
              <w:rPr>
                <w:sz w:val="14"/>
              </w:rPr>
              <w:t>serviço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restauro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contratado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7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11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60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programa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intercâmbio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outros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museus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nacionais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internacionais</w:t>
            </w:r>
          </w:p>
        </w:tc>
      </w:tr>
      <w:tr>
        <w:trPr>
          <w:trHeight w:val="96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11.1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Implementação de programa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formal de intercâmbio técnico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artístico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acervo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MON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instituições nacionais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internacionais,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incluindo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empréstimo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obras do acervo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9" w:right="80"/>
              <w:jc w:val="center"/>
              <w:rPr>
                <w:sz w:val="14"/>
              </w:rPr>
            </w:pPr>
            <w:r>
              <w:rPr>
                <w:sz w:val="14"/>
              </w:rPr>
              <w:t>Relatório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 programa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intercâmbio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12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3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Instituir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Política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Museu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Oscar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Niemeyer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12.1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 w:before="77"/>
              <w:ind w:left="69" w:right="109"/>
              <w:rPr>
                <w:sz w:val="14"/>
              </w:rPr>
            </w:pPr>
            <w:r>
              <w:rPr>
                <w:sz w:val="14"/>
              </w:rPr>
              <w:t>Implementação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política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acervo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77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137" w:right="117" w:firstLine="194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implementação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Política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acervo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1900" w:h="16840"/>
          <w:pgMar w:header="653" w:footer="1287" w:top="1800" w:bottom="2112" w:left="1133" w:right="1559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66"/>
        <w:gridCol w:w="2268"/>
        <w:gridCol w:w="991"/>
        <w:gridCol w:w="1418"/>
        <w:gridCol w:w="849"/>
        <w:gridCol w:w="993"/>
      </w:tblGrid>
      <w:tr>
        <w:trPr>
          <w:trHeight w:val="1050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13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3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a pesquisa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 estudo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 acervo artístico buscando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identificar as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lacunas de diferentes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escolas,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movimentos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artistas,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resultando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ampliação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MON,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intermédio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compra e validada pelo Conselho. Atender ao Código de Ética do ICOM, capítulos: Aquisição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 acervos; Alienação de acervos; Proteção de acervos. E a Red List – ICOM (2022)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13.1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45"/>
              <w:rPr>
                <w:sz w:val="14"/>
              </w:rPr>
            </w:pPr>
            <w:r>
              <w:rPr>
                <w:sz w:val="14"/>
              </w:rPr>
              <w:t>Ampliação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acervo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conforme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lacunas identificadas e diretrizes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apontadas no Marco Referencial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 Acervo, de acordo com</w:t>
            </w:r>
          </w:p>
          <w:p>
            <w:pPr>
              <w:pStyle w:val="TableParagraph"/>
              <w:spacing w:line="160" w:lineRule="atLeast"/>
              <w:ind w:left="69"/>
              <w:rPr>
                <w:sz w:val="14"/>
              </w:rPr>
            </w:pPr>
            <w:r>
              <w:rPr>
                <w:sz w:val="14"/>
              </w:rPr>
              <w:t>pesquisas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realizadas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Núcleo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Curatorial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81" w:right="72" w:firstLine="2"/>
              <w:jc w:val="center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identificação 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lacunas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acervo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aquisições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68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9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14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17"/>
              <w:ind w:left="69" w:right="136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 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Política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doação,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transferência,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legado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ou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comodato, visando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ampliação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partir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pesquisa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lacunas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validada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pelo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Conselho.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Atender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Código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Ética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ICOM,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capítulos: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Aquisição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acervos;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Alienação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acervos;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Proteção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acervos. E a Red List – ICOM (2022)</w:t>
            </w:r>
          </w:p>
        </w:tc>
      </w:tr>
      <w:tr>
        <w:trPr>
          <w:trHeight w:val="1127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135"/>
              <w:rPr>
                <w:sz w:val="14"/>
              </w:rPr>
            </w:pPr>
            <w:r>
              <w:rPr>
                <w:sz w:val="14"/>
              </w:rPr>
              <w:t>Verificação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permanente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serem incorporadas ao acervo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encaixam-se no escopo da Red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List do ICOM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atLeast"/>
              <w:ind w:left="108" w:right="101" w:firstLine="1"/>
              <w:jc w:val="center"/>
              <w:rPr>
                <w:sz w:val="14"/>
              </w:rPr>
            </w:pPr>
            <w:r>
              <w:rPr>
                <w:sz w:val="14"/>
              </w:rPr>
              <w:t>Relatório das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verificações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realizadas nas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ocasiões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incorporação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acervo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MON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14.2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35"/>
              <w:rPr>
                <w:sz w:val="14"/>
              </w:rPr>
            </w:pPr>
            <w:r>
              <w:rPr>
                <w:sz w:val="14"/>
              </w:rPr>
              <w:t>Implementação da Política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doação,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transferência,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legado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comodato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conformidade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 Código de Ética do ICOM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269" w:right="259" w:firstLine="208"/>
              <w:rPr>
                <w:sz w:val="14"/>
              </w:rPr>
            </w:pPr>
            <w:r>
              <w:rPr>
                <w:spacing w:val="-2"/>
                <w:sz w:val="14"/>
              </w:rPr>
              <w:t>Política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implementada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01/06/2026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5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15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Manter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atividades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digitalização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informatização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banco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daos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indicado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pela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SEEC</w:t>
            </w:r>
          </w:p>
          <w:p>
            <w:pPr>
              <w:pStyle w:val="TableParagraph"/>
              <w:spacing w:line="145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museológico,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bibliográfico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arquivístico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Manutenção da digitalização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informatização do acervo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bibliográfico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dados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indicado pela SEEC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77" w:right="7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Novas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catalogações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e/ou atualização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entradas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já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existentes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15.2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/>
              <w:rPr>
                <w:sz w:val="14"/>
              </w:rPr>
            </w:pPr>
            <w:r>
              <w:rPr>
                <w:sz w:val="14"/>
              </w:rPr>
              <w:t>Manutenção da digitalização,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informatização e atualização 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acervo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museológico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banco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dados indicado pela SEEC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atLeast"/>
              <w:ind w:left="257" w:right="248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Fichas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catalográficas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atualizadas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criadas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100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16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3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Acompanhar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capacidade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armazenamento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Reservas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Técnica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16.1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left="69"/>
              <w:rPr>
                <w:sz w:val="14"/>
              </w:rPr>
            </w:pPr>
            <w:r>
              <w:rPr>
                <w:sz w:val="14"/>
              </w:rPr>
              <w:t>Otimizar a capacidade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armazenamento das Resevas</w:t>
            </w:r>
          </w:p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Técnicas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crescimento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acervo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201" w:right="192" w:firstLine="2"/>
              <w:jc w:val="center"/>
              <w:rPr>
                <w:sz w:val="14"/>
              </w:rPr>
            </w:pPr>
            <w:r>
              <w:rPr>
                <w:sz w:val="14"/>
              </w:rPr>
              <w:t>Relátorio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capacidade 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armazenamento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5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17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Ações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modernização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Laboratório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Conservação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Restauro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tratamentos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spacing w:line="145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intervenção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química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pintura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cavalete,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escultura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4"/>
                <w:sz w:val="14"/>
              </w:rPr>
              <w:t> papel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17.1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Implementação de ações 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Laboratório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Conservação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Restauro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ind w:left="93" w:right="82"/>
              <w:jc w:val="center"/>
              <w:rPr>
                <w:sz w:val="14"/>
              </w:rPr>
            </w:pPr>
            <w:r>
              <w:rPr>
                <w:sz w:val="14"/>
              </w:rPr>
              <w:t>Relatório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Implementação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Laboratório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Conservação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</w:p>
          <w:p>
            <w:pPr>
              <w:pStyle w:val="TableParagraph"/>
              <w:spacing w:line="142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Restauro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928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3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3" w:right="65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Programa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Exposiçõe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Programa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ção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Cultural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5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18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5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9"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Disponibilizar em todas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as exposições, informativos em Áudio descrição 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BRAILLE sobre 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tema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exposição,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como,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mapa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orientação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sala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identificação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obras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destaque,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ou conjunto da obra</w:t>
            </w:r>
          </w:p>
        </w:tc>
      </w:tr>
      <w:tr>
        <w:trPr>
          <w:trHeight w:val="128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18.1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sz w:val="14"/>
              </w:rPr>
              <w:t>Ampliação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MON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Todos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pessoas cegas - recursos 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braile e áudio nas exposições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atLeast"/>
              <w:ind w:left="117" w:right="106" w:hanging="1"/>
              <w:jc w:val="center"/>
              <w:rPr>
                <w:sz w:val="14"/>
              </w:rPr>
            </w:pPr>
            <w:r>
              <w:rPr>
                <w:sz w:val="14"/>
              </w:rPr>
              <w:t>Relatório da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disponibilização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recursos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acessibilidade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pessoas cegas 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baixa visão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implantados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nas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exposições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71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19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3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exposições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curta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duração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MON.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proporção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02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(duas)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internacionais;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06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(seis) nacionais; e 02 (duas) de artistas do Estado do Paraná</w:t>
            </w:r>
          </w:p>
        </w:tc>
      </w:tr>
      <w:tr>
        <w:trPr>
          <w:trHeight w:val="32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19.1</w:t>
            </w:r>
          </w:p>
        </w:tc>
        <w:tc>
          <w:tcPr>
            <w:tcW w:w="2268" w:type="dxa"/>
          </w:tcPr>
          <w:p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sz w:val="14"/>
              </w:rPr>
              <w:t>Exposições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curta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duração</w:t>
            </w:r>
          </w:p>
          <w:p>
            <w:pPr>
              <w:pStyle w:val="TableParagraph"/>
              <w:spacing w:line="142" w:lineRule="exact" w:before="2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nacionais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59" w:lineRule="exact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Exposições</w:t>
            </w:r>
          </w:p>
          <w:p>
            <w:pPr>
              <w:pStyle w:val="TableParagraph"/>
              <w:spacing w:line="142" w:lineRule="exact" w:before="2"/>
              <w:ind w:left="65" w:right="61"/>
              <w:jc w:val="center"/>
              <w:rPr>
                <w:sz w:val="14"/>
              </w:rPr>
            </w:pPr>
            <w:r>
              <w:rPr>
                <w:sz w:val="14"/>
              </w:rPr>
              <w:t>nacionais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realizadas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9"/>
              <w:ind w:left="69"/>
              <w:rPr>
                <w:sz w:val="14"/>
              </w:rPr>
            </w:pPr>
            <w:r>
              <w:rPr>
                <w:sz w:val="14"/>
              </w:rPr>
              <w:t>Exposições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curta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duração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artistas do paraná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116" w:right="109"/>
              <w:jc w:val="center"/>
              <w:rPr>
                <w:sz w:val="14"/>
              </w:rPr>
            </w:pPr>
            <w:r>
              <w:rPr>
                <w:sz w:val="14"/>
              </w:rPr>
              <w:t>Exposições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artistas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paranaenses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realizadas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19.3</w:t>
            </w:r>
          </w:p>
        </w:tc>
        <w:tc>
          <w:tcPr>
            <w:tcW w:w="2268" w:type="dxa"/>
          </w:tcPr>
          <w:p>
            <w:pPr>
              <w:pStyle w:val="TableParagraph"/>
              <w:spacing w:before="79"/>
              <w:ind w:left="69"/>
              <w:rPr>
                <w:sz w:val="14"/>
              </w:rPr>
            </w:pPr>
            <w:r>
              <w:rPr>
                <w:sz w:val="14"/>
              </w:rPr>
              <w:t>Exposições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curta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duração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internacionais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276" w:right="267" w:hanging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Exposições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internacionais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realizadas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1900" w:h="16840"/>
          <w:pgMar w:header="653" w:footer="1287" w:top="1800" w:bottom="1480" w:left="1133" w:right="1559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66"/>
        <w:gridCol w:w="2268"/>
        <w:gridCol w:w="991"/>
        <w:gridCol w:w="1418"/>
        <w:gridCol w:w="849"/>
        <w:gridCol w:w="993"/>
      </w:tblGrid>
      <w:tr>
        <w:trPr>
          <w:trHeight w:val="96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19.4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 w:right="165"/>
              <w:rPr>
                <w:sz w:val="14"/>
              </w:rPr>
            </w:pPr>
            <w:r>
              <w:rPr>
                <w:sz w:val="14"/>
              </w:rPr>
              <w:t>Manter em cartaz exposições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relativas às coleções doadas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(Africana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Poty)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cedidas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comodato (Asiática) ao MON,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conforme determinado nos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termos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comodato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61"/>
              <w:jc w:val="center"/>
              <w:rPr>
                <w:sz w:val="14"/>
              </w:rPr>
            </w:pPr>
            <w:r>
              <w:rPr>
                <w:sz w:val="14"/>
              </w:rPr>
              <w:t>Exposições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relativas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às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coleções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mantidas em cartaz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9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9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20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1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exposição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itinerante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acervo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MON,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museus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arte,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universidades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ou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espaços culturais do Paraná e de outros Estados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86"/>
              <w:rPr>
                <w:sz w:val="14"/>
              </w:rPr>
            </w:pPr>
            <w:r>
              <w:rPr>
                <w:sz w:val="14"/>
              </w:rPr>
              <w:t>Exposições itinerantes 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museus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arte,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universidades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espaços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culturais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Paraná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outros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Estados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242" w:lineRule="auto" w:before="77"/>
              <w:ind w:left="386" w:right="342" w:hanging="36"/>
              <w:jc w:val="both"/>
              <w:rPr>
                <w:sz w:val="14"/>
              </w:rPr>
            </w:pPr>
            <w:r>
              <w:rPr>
                <w:spacing w:val="-2"/>
                <w:sz w:val="14"/>
              </w:rPr>
              <w:t>Exposições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itinerantes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realizadas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4" w:hRule="atLeast"/>
        </w:trPr>
        <w:tc>
          <w:tcPr>
            <w:tcW w:w="8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20.2</w:t>
            </w:r>
          </w:p>
        </w:tc>
        <w:tc>
          <w:tcPr>
            <w:tcW w:w="226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Ampliação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Acesse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 Perceber para o público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surdo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conteúdos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1"/>
                <w:sz w:val="14"/>
              </w:rPr>
              <w:t> </w:t>
            </w:r>
            <w:r>
              <w:rPr>
                <w:spacing w:val="-2"/>
                <w:sz w:val="14"/>
              </w:rPr>
              <w:t>Libras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ind w:left="264" w:right="255" w:firstLine="2"/>
              <w:jc w:val="center"/>
              <w:rPr>
                <w:sz w:val="14"/>
              </w:rPr>
            </w:pPr>
            <w:r>
              <w:rPr>
                <w:sz w:val="14"/>
              </w:rPr>
              <w:t>Traduções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materiais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4"/>
                <w:sz w:val="14"/>
              </w:rPr>
              <w:t>para</w:t>
            </w:r>
          </w:p>
          <w:p>
            <w:pPr>
              <w:pStyle w:val="TableParagraph"/>
              <w:spacing w:line="142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Libras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3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3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8" w:right="82" w:firstLine="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2"/>
                <w:sz w:val="14"/>
              </w:rPr>
              <w:t>Programa</w:t>
            </w:r>
            <w:r>
              <w:rPr>
                <w:rFonts w:ascii="Arial"/>
                <w:b/>
                <w:spacing w:val="40"/>
                <w:sz w:val="14"/>
              </w:rPr>
              <w:t> </w:t>
            </w:r>
            <w:r>
              <w:rPr>
                <w:rFonts w:ascii="Arial"/>
                <w:b/>
                <w:spacing w:val="-2"/>
                <w:sz w:val="14"/>
              </w:rPr>
              <w:t>Educativo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1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21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1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Plano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Político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Pedagógico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MON</w:t>
            </w:r>
          </w:p>
        </w:tc>
      </w:tr>
      <w:tr>
        <w:trPr>
          <w:trHeight w:val="80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Realização de encontros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formativos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reflexivos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Educação Museal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elaboração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Político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Pedagógico do MON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389" w:right="279" w:firstLine="4"/>
              <w:rPr>
                <w:sz w:val="14"/>
              </w:rPr>
            </w:pPr>
            <w:r>
              <w:rPr>
                <w:spacing w:val="-2"/>
                <w:sz w:val="14"/>
              </w:rPr>
              <w:t>Encontros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realizados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21.2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Entrega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Político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Pedagógico do MON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233"/>
              <w:rPr>
                <w:sz w:val="14"/>
              </w:rPr>
            </w:pP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entregue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01/06/2026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7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22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cursos,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oficinas,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ações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capacitação,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simpósios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eventos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correlatos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aos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Programas</w:t>
            </w:r>
          </w:p>
          <w:p>
            <w:pPr>
              <w:pStyle w:val="TableParagraph"/>
              <w:spacing w:line="145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Plano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Museológico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MON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22.1</w:t>
            </w:r>
          </w:p>
        </w:tc>
        <w:tc>
          <w:tcPr>
            <w:tcW w:w="226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Realizar palestras e eventos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relacionados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temas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MON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Todos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45"/>
              <w:rPr>
                <w:sz w:val="14"/>
              </w:rPr>
            </w:pPr>
            <w:r>
              <w:rPr>
                <w:sz w:val="14"/>
              </w:rPr>
              <w:t>Realização de ação de formação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 equipe Educativo e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atendimento nas exposições 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cartaz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acervo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curadores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e/ou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artistas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22.3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2"/>
              <w:rPr>
                <w:sz w:val="14"/>
              </w:rPr>
            </w:pPr>
            <w:r>
              <w:rPr>
                <w:sz w:val="14"/>
              </w:rPr>
              <w:t>Realização de oficinas nas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quartas-feiras gratuitas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público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espontâneo,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relacionadas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ao espaço museológico, às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exposições em cartaz ou obras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acervo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museu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22.4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left="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Férias</w:t>
            </w:r>
            <w:r>
              <w:rPr>
                <w:rFonts w:ascii="Arial" w:hAnsi="Arial"/>
                <w:b/>
                <w:spacing w:val="-8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Manutenção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programação para crianças nos</w:t>
            </w:r>
          </w:p>
          <w:p>
            <w:pPr>
              <w:pStyle w:val="TableParagraph"/>
              <w:spacing w:line="160" w:lineRule="exact"/>
              <w:ind w:left="69" w:right="165"/>
              <w:rPr>
                <w:sz w:val="14"/>
              </w:rPr>
            </w:pPr>
            <w:r>
              <w:rPr>
                <w:sz w:val="14"/>
              </w:rPr>
              <w:t>meses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férias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escolares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(janeiro e julho)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22.5</w:t>
            </w:r>
          </w:p>
        </w:tc>
        <w:tc>
          <w:tcPr>
            <w:tcW w:w="2268" w:type="dxa"/>
          </w:tcPr>
          <w:p>
            <w:pPr>
              <w:pStyle w:val="TableParagraph"/>
              <w:spacing w:line="154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Realização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Uma</w:t>
            </w:r>
          </w:p>
          <w:p>
            <w:pPr>
              <w:pStyle w:val="TableParagraph"/>
              <w:spacing w:line="145" w:lineRule="exact" w:before="2"/>
              <w:ind w:left="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Noite</w:t>
            </w:r>
            <w:r>
              <w:rPr>
                <w:rFonts w:ascii="Arial"/>
                <w:b/>
                <w:spacing w:val="-3"/>
                <w:sz w:val="14"/>
              </w:rPr>
              <w:t> </w:t>
            </w:r>
            <w:r>
              <w:rPr>
                <w:rFonts w:ascii="Arial"/>
                <w:b/>
                <w:sz w:val="14"/>
              </w:rPr>
              <w:t>no</w:t>
            </w:r>
            <w:r>
              <w:rPr>
                <w:rFonts w:ascii="Arial"/>
                <w:b/>
                <w:spacing w:val="-4"/>
                <w:sz w:val="14"/>
              </w:rPr>
              <w:t> </w:t>
            </w:r>
            <w:r>
              <w:rPr>
                <w:rFonts w:ascii="Arial"/>
                <w:b/>
                <w:spacing w:val="-5"/>
                <w:sz w:val="14"/>
              </w:rPr>
              <w:t>MON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57" w:lineRule="exact"/>
              <w:ind w:left="82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presencial</w:t>
            </w:r>
          </w:p>
          <w:p>
            <w:pPr>
              <w:pStyle w:val="TableParagraph"/>
              <w:spacing w:line="142" w:lineRule="exact" w:before="2"/>
              <w:ind w:left="120"/>
              <w:rPr>
                <w:sz w:val="14"/>
              </w:rPr>
            </w:pP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22.6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left="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MON Primeiros Passos </w:t>
            </w:r>
            <w:r>
              <w:rPr>
                <w:sz w:val="14"/>
              </w:rPr>
              <w:t>|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Realização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oficinas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voltadas</w:t>
            </w:r>
          </w:p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para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crianças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bebês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1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2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4"/>
                <w:sz w:val="14"/>
              </w:rPr>
              <w:t>anos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128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22.7</w:t>
            </w:r>
          </w:p>
        </w:tc>
        <w:tc>
          <w:tcPr>
            <w:tcW w:w="226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Realização do programação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atividades nos meses 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comemorações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anuais,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tais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Mês das Mulheres, Semana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Museus, Primavera dos Museus,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Mês das crianças,</w:t>
            </w:r>
          </w:p>
          <w:p>
            <w:pPr>
              <w:pStyle w:val="TableParagraph"/>
              <w:spacing w:line="160" w:lineRule="atLeast"/>
              <w:ind w:left="69" w:right="109"/>
              <w:rPr>
                <w:sz w:val="14"/>
              </w:rPr>
            </w:pPr>
            <w:r>
              <w:rPr>
                <w:sz w:val="14"/>
              </w:rPr>
              <w:t>Mês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Consciência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Negra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outros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42" w:lineRule="auto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7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7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22.8</w:t>
            </w:r>
          </w:p>
        </w:tc>
        <w:tc>
          <w:tcPr>
            <w:tcW w:w="2268" w:type="dxa"/>
          </w:tcPr>
          <w:p>
            <w:pPr>
              <w:pStyle w:val="TableParagraph"/>
              <w:spacing w:line="155" w:lineRule="exact"/>
              <w:ind w:left="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Eu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Participo!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Realização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  <w:p>
            <w:pPr>
              <w:pStyle w:val="TableParagraph"/>
              <w:spacing w:line="160" w:lineRule="atLeast"/>
              <w:ind w:left="69" w:right="109"/>
              <w:rPr>
                <w:sz w:val="14"/>
              </w:rPr>
            </w:pPr>
            <w:r>
              <w:rPr>
                <w:sz w:val="14"/>
              </w:rPr>
              <w:t>mediações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educativas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 os públicos internos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7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8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7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157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22.9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left="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MON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Escola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Realização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ações de formação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professores,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educadores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áreas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correlatas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22.10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left="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MON na Escola </w:t>
            </w: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Realização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capacitação para professores</w:t>
            </w:r>
          </w:p>
          <w:p>
            <w:pPr>
              <w:pStyle w:val="TableParagraph"/>
              <w:spacing w:line="160" w:lineRule="exact"/>
              <w:ind w:left="69" w:right="86"/>
              <w:rPr>
                <w:sz w:val="14"/>
              </w:rPr>
            </w:pPr>
            <w:r>
              <w:rPr>
                <w:sz w:val="14"/>
              </w:rPr>
              <w:t>sobre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uso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impresso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digital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sala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4"/>
                <w:sz w:val="14"/>
              </w:rPr>
              <w:t>aula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22.11</w:t>
            </w:r>
          </w:p>
        </w:tc>
        <w:tc>
          <w:tcPr>
            <w:tcW w:w="2268" w:type="dxa"/>
          </w:tcPr>
          <w:p>
            <w:pPr>
              <w:pStyle w:val="TableParagraph"/>
              <w:spacing w:line="154" w:lineRule="exact"/>
              <w:ind w:left="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Maiores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Realização</w:t>
            </w:r>
          </w:p>
          <w:p>
            <w:pPr>
              <w:pStyle w:val="TableParagraph"/>
              <w:spacing w:line="160" w:lineRule="atLeast"/>
              <w:ind w:left="6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encontros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mediação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oficinas para o público 60+</w:t>
            </w:r>
          </w:p>
        </w:tc>
        <w:tc>
          <w:tcPr>
            <w:tcW w:w="991" w:type="dxa"/>
          </w:tcPr>
          <w:p>
            <w:pPr>
              <w:pStyle w:val="TableParagraph"/>
              <w:spacing w:before="156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6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93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22.12</w:t>
            </w:r>
          </w:p>
        </w:tc>
        <w:tc>
          <w:tcPr>
            <w:tcW w:w="2268" w:type="dxa"/>
          </w:tcPr>
          <w:p>
            <w:pPr>
              <w:pStyle w:val="TableParagraph"/>
              <w:spacing w:line="157" w:lineRule="exact"/>
              <w:ind w:left="6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Arte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Maiores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Realização</w:t>
            </w:r>
          </w:p>
          <w:p>
            <w:pPr>
              <w:pStyle w:val="TableParagraph"/>
              <w:spacing w:line="160" w:lineRule="atLeast"/>
              <w:ind w:left="69" w:right="109"/>
              <w:rPr>
                <w:sz w:val="14"/>
              </w:rPr>
            </w:pP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videoconferências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público 60+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1900" w:h="16840"/>
          <w:pgMar w:header="653" w:footer="1287" w:top="1800" w:bottom="1983" w:left="1133" w:right="1559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66"/>
        <w:gridCol w:w="2268"/>
        <w:gridCol w:w="991"/>
        <w:gridCol w:w="1418"/>
        <w:gridCol w:w="849"/>
        <w:gridCol w:w="993"/>
      </w:tblGrid>
      <w:tr>
        <w:trPr>
          <w:trHeight w:val="96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22.13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 w:right="109"/>
              <w:rPr>
                <w:sz w:val="14"/>
              </w:rPr>
            </w:pPr>
            <w:r>
              <w:rPr>
                <w:sz w:val="14"/>
              </w:rPr>
              <w:t>Ações de intercâmbio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capacitação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equipe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técnica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educadores em Ateliês,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Museus e Fundações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relevante importância cultural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artística brasileira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22.14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65"/>
              <w:rPr>
                <w:sz w:val="14"/>
              </w:rPr>
            </w:pPr>
            <w:r>
              <w:rPr>
                <w:sz w:val="14"/>
              </w:rPr>
              <w:t>Realização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evento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presencial sobre educação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museal com museus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paranaenses e educadores da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rede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pública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privada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22.15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EJA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Realização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mediações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noturnas nas exposições 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cartaz para estudantes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Educação de Jovens e Adultos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(EJA)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0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22.16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sz w:val="14"/>
              </w:rPr>
              <w:t>Realização de atendimento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mediação para grupos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organizados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escolas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públicas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e/ou privadas mediante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agendamento</w:t>
            </w:r>
            <w:r>
              <w:rPr>
                <w:spacing w:val="10"/>
                <w:sz w:val="14"/>
              </w:rPr>
              <w:t> </w:t>
            </w:r>
            <w:r>
              <w:rPr>
                <w:spacing w:val="-2"/>
                <w:sz w:val="14"/>
              </w:rPr>
              <w:t>prévio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78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resultado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Pessoas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atendidas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3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20000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748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12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23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130"/>
              <w:ind w:left="69"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Apoiar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realização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eventos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intercâmbios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culturais,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parcerias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institucionais,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públicas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ou privadas, ou pessoas representantes ligadas à área cultural, para atividades como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palestras, oficinas ou simpósios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23.1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 w:right="45"/>
              <w:rPr>
                <w:sz w:val="14"/>
              </w:rPr>
            </w:pPr>
            <w:r>
              <w:rPr>
                <w:sz w:val="14"/>
              </w:rPr>
              <w:t>Apoio na realização de eventos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intercâmbios culturais, 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parcerias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públicas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privadas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e/ou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pessoas ligadas à área cultural,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em atividades como palestras,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simpósios, oficinas e outros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cedido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1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24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oficinas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artísticas,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abertas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à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livre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participação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público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gratuitas,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ministradas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por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artistas de renome e cuja produção artística integre o acervo do MON</w:t>
            </w:r>
          </w:p>
        </w:tc>
      </w:tr>
      <w:tr>
        <w:trPr>
          <w:trHeight w:val="47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6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77"/>
              <w:ind w:left="69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oficinas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gratuitas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artistas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(de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renome)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acervo</w:t>
            </w:r>
          </w:p>
        </w:tc>
        <w:tc>
          <w:tcPr>
            <w:tcW w:w="991" w:type="dxa"/>
          </w:tcPr>
          <w:p>
            <w:pPr>
              <w:pStyle w:val="TableParagraph"/>
              <w:spacing w:before="156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6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93" w:type="dxa"/>
          </w:tcPr>
          <w:p>
            <w:pPr>
              <w:pStyle w:val="TableParagraph"/>
              <w:spacing w:before="156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71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36"/>
              <w:ind w:left="69"/>
              <w:rPr>
                <w:sz w:val="14"/>
              </w:rPr>
            </w:pPr>
            <w:r>
              <w:rPr>
                <w:sz w:val="14"/>
              </w:rPr>
              <w:t>Capacitação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exposições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artista(s)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curador(es)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educadores, equipe técnica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públicos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internos</w:t>
            </w:r>
          </w:p>
        </w:tc>
        <w:tc>
          <w:tcPr>
            <w:tcW w:w="991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line="242" w:lineRule="auto" w:before="115"/>
              <w:ind w:left="108" w:right="98" w:firstLine="2"/>
              <w:jc w:val="center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cada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exposição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993" w:type="dxa"/>
          </w:tcPr>
          <w:p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24.3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73"/>
              <w:jc w:val="both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Maiores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Realização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encontro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artista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que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integre o acervo do MON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90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25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busca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ativa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sensibilização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público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Museu</w:t>
            </w:r>
          </w:p>
        </w:tc>
      </w:tr>
      <w:tr>
        <w:trPr>
          <w:trHeight w:val="193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pacing w:val="-4"/>
                <w:sz w:val="14"/>
              </w:rPr>
              <w:t>25.1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64"/>
              <w:rPr>
                <w:sz w:val="14"/>
              </w:rPr>
            </w:pPr>
            <w:r>
              <w:rPr>
                <w:sz w:val="14"/>
              </w:rPr>
              <w:t>Realizar a busca ativa 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instituições de educação,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assistência e entidades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associativas em geral,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apresentando o museu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convidando o público a conhecê-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lo, seja para visitas espontâneas,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atividades agendadas com 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setor educativo ou outras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palestras,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grupos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estudo, apresentações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artísticas,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rodas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conversa,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etc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94" w:right="146" w:hanging="32"/>
              <w:rPr>
                <w:sz w:val="14"/>
              </w:rPr>
            </w:pPr>
            <w:r>
              <w:rPr>
                <w:sz w:val="14"/>
              </w:rPr>
              <w:t>Visitas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realizadas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busca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ativa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50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9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3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26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123"/>
              <w:ind w:left="69"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Implementar</w:t>
            </w:r>
            <w:r>
              <w:rPr>
                <w:rFonts w:ascii="Arial" w:hAnsi="Arial"/>
                <w:b/>
                <w:spacing w:val="-1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Programa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Inclusão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Experiência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Espacial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sensorial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público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que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apresente, em diferentes graus, deficiências visuais, auditivas, motoras e cognitivas;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mobilidade reduzida; e neurodivergentes; 60 +; crianças, jovens e adultos em situação 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exclusão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Ampliação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Acesse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 Perceber para o público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surdo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conteúdos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Libras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264" w:right="255" w:firstLine="2"/>
              <w:jc w:val="center"/>
              <w:rPr>
                <w:sz w:val="14"/>
              </w:rPr>
            </w:pPr>
            <w:r>
              <w:rPr>
                <w:sz w:val="14"/>
              </w:rPr>
              <w:t>Traduções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materiais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Libras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26.2</w:t>
            </w:r>
          </w:p>
        </w:tc>
        <w:tc>
          <w:tcPr>
            <w:tcW w:w="226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Realização de atividades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educativas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público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com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deficiência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26.3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Arte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 Maiores - público 60+</w:t>
            </w:r>
          </w:p>
        </w:tc>
        <w:tc>
          <w:tcPr>
            <w:tcW w:w="991" w:type="dxa"/>
          </w:tcPr>
          <w:p>
            <w:pPr>
              <w:pStyle w:val="TableParagraph"/>
              <w:spacing w:line="160" w:lineRule="exact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309" w:right="86" w:hanging="185"/>
              <w:rPr>
                <w:sz w:val="14"/>
              </w:rPr>
            </w:pPr>
            <w:r>
              <w:rPr>
                <w:sz w:val="14"/>
              </w:rPr>
              <w:t>Relatório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 programa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  <w:tr>
        <w:trPr>
          <w:trHeight w:val="48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26.4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65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Núcleo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Acesso e Participação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expansão dos programas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89" w:right="80"/>
              <w:jc w:val="center"/>
              <w:rPr>
                <w:sz w:val="14"/>
              </w:rPr>
            </w:pPr>
            <w:r>
              <w:rPr>
                <w:sz w:val="14"/>
              </w:rPr>
              <w:t>Relatório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 Núcleo e dos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programas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1900" w:h="16840"/>
          <w:pgMar w:header="653" w:footer="1287" w:top="1800" w:bottom="1480" w:left="1133" w:right="1559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66"/>
        <w:gridCol w:w="2268"/>
        <w:gridCol w:w="991"/>
        <w:gridCol w:w="1418"/>
        <w:gridCol w:w="849"/>
        <w:gridCol w:w="993"/>
      </w:tblGrid>
      <w:tr>
        <w:trPr>
          <w:trHeight w:val="481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expandidos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0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26.5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Realização de parcerias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capacitação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público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interno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sobre diversidades, direitos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humanos, cidadania e meio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ambiente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8" w:right="71"/>
              <w:jc w:val="center"/>
              <w:rPr>
                <w:sz w:val="14"/>
              </w:rPr>
            </w:pPr>
            <w:r>
              <w:rPr>
                <w:sz w:val="14"/>
              </w:rPr>
              <w:t>Parceria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26.6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sz w:val="14"/>
              </w:rPr>
              <w:t>Contratação de educador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especializado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aperfeiçoamento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atendimento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</w:t>
            </w:r>
            <w:r>
              <w:rPr>
                <w:spacing w:val="-2"/>
                <w:sz w:val="14"/>
              </w:rPr>
              <w:t> deficiência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422" w:right="279" w:hanging="96"/>
              <w:rPr>
                <w:sz w:val="14"/>
              </w:rPr>
            </w:pPr>
            <w:r>
              <w:rPr>
                <w:spacing w:val="-2"/>
                <w:sz w:val="14"/>
              </w:rPr>
              <w:t>Contratação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96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26.7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MON para Todos - pessoas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surdas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Ampliação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 a oferta de intérprete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Libras em videoconferências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ações educativas presenciais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z w:val="14"/>
              </w:rPr>
              <w:t>mediante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agendamento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prévio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101" w:right="92"/>
              <w:jc w:val="center"/>
              <w:rPr>
                <w:sz w:val="14"/>
              </w:rPr>
            </w:pPr>
            <w:r>
              <w:rPr>
                <w:sz w:val="14"/>
              </w:rPr>
              <w:t>Oferta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intérprete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Libras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todas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as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atividades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agendadas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75" w:right="60" w:firstLine="43"/>
              <w:rPr>
                <w:sz w:val="14"/>
              </w:rPr>
            </w:pPr>
            <w:r>
              <w:rPr>
                <w:spacing w:val="-2"/>
                <w:sz w:val="14"/>
              </w:rPr>
              <w:t>Conforme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demanda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1127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26.8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MON Primeiros Passos </w:t>
            </w:r>
            <w:r>
              <w:rPr>
                <w:sz w:val="14"/>
              </w:rPr>
              <w:t>|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realização de edições especiais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programa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voltadas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à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pessoas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assistidas por instituições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Saúde da Mulher e de crianças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em situação de vulnerabilidade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social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60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26.9</w:t>
            </w:r>
          </w:p>
        </w:tc>
        <w:tc>
          <w:tcPr>
            <w:tcW w:w="2268" w:type="dxa"/>
          </w:tcPr>
          <w:p>
            <w:pPr>
              <w:pStyle w:val="TableParagraph"/>
              <w:spacing w:line="242" w:lineRule="auto"/>
              <w:ind w:left="69" w:right="109"/>
              <w:rPr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Uma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Noite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sz w:val="14"/>
              </w:rPr>
              <w:t>|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Realização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edição do programa para</w:t>
            </w:r>
          </w:p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crianças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situação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vulnerabilidade social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26.10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Realização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atendimento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mediação para grupos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organizados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instituições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ação social mediante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agendamento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prévio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78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resultado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Pessoas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2"/>
                <w:sz w:val="14"/>
              </w:rPr>
              <w:t>atendidas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600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26.11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9"/>
              <w:rPr>
                <w:rFonts w:ascii="Arial" w:hAnsi="Arial"/>
                <w:b/>
                <w:sz w:val="14"/>
              </w:rPr>
            </w:pPr>
            <w:r>
              <w:rPr>
                <w:sz w:val="14"/>
              </w:rPr>
              <w:t>Manutenção do espaço </w:t>
            </w:r>
            <w:r>
              <w:rPr>
                <w:rFonts w:ascii="Arial" w:hAnsi="Arial"/>
                <w:b/>
                <w:sz w:val="14"/>
              </w:rPr>
              <w:t>MON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Todos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-</w:t>
            </w:r>
            <w:r>
              <w:rPr>
                <w:rFonts w:ascii="Arial" w:hAnsi="Arial"/>
                <w:b/>
                <w:spacing w:val="-1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pessoas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cegas</w:t>
            </w:r>
          </w:p>
          <w:p>
            <w:pPr>
              <w:pStyle w:val="TableParagraph"/>
              <w:spacing w:line="160" w:lineRule="atLeast"/>
              <w:ind w:left="69"/>
              <w:rPr>
                <w:sz w:val="14"/>
              </w:rPr>
            </w:pPr>
            <w:r>
              <w:rPr>
                <w:sz w:val="14"/>
              </w:rPr>
              <w:t>com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obras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miniaturas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exploração tátil guiada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482" w:right="207" w:hanging="257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espaço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 w:right="2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26.12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Realização de conversas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treinamentos para as equipes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sobre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atendimento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 público autista ou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neurodivergente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750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2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07" w:right="90" w:hanging="10"/>
              <w:jc w:val="both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Programa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 Apoio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á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COSEM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12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27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12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Apoiar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realização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anual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Encontro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Estadual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Museus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27.1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Cessão do espaço do Auditório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Poty Lazzarotto para o Encontro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Estadual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Museus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(um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ano)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Espaço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cedido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27.2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65"/>
              <w:rPr>
                <w:sz w:val="14"/>
              </w:rPr>
            </w:pPr>
            <w:r>
              <w:rPr>
                <w:sz w:val="14"/>
              </w:rPr>
              <w:t>Colaborar na divulgação 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Encontro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Estadual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Museus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(um por ano) mediante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envio/publicação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materiais</w:t>
            </w:r>
          </w:p>
          <w:p>
            <w:pPr>
              <w:pStyle w:val="TableParagraph"/>
              <w:spacing w:line="142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digitais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276" w:right="267" w:firstLine="2"/>
              <w:jc w:val="center"/>
              <w:rPr>
                <w:sz w:val="14"/>
              </w:rPr>
            </w:pPr>
            <w:r>
              <w:rPr>
                <w:sz w:val="14"/>
              </w:rPr>
              <w:t>Ações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divulgação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Encontro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80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27.3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86"/>
              <w:rPr>
                <w:sz w:val="14"/>
              </w:rPr>
            </w:pPr>
            <w:r>
              <w:rPr>
                <w:sz w:val="14"/>
              </w:rPr>
              <w:t>Realizar oficinas técnicas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funcionários de museus 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Paraná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durante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edição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Encontro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Estadual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Museus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em 2025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4"/>
              <w:jc w:val="center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27.4</w:t>
            </w:r>
          </w:p>
        </w:tc>
        <w:tc>
          <w:tcPr>
            <w:tcW w:w="226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Cessão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materiais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gráficos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distribuição aos participantes do</w:t>
            </w:r>
          </w:p>
          <w:p>
            <w:pPr>
              <w:pStyle w:val="TableParagraph"/>
              <w:spacing w:line="160" w:lineRule="atLeast"/>
              <w:ind w:left="69"/>
              <w:rPr>
                <w:sz w:val="14"/>
              </w:rPr>
            </w:pPr>
            <w:r>
              <w:rPr>
                <w:sz w:val="14"/>
              </w:rPr>
              <w:t>Encontro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Estadual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Museus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Edição Especial 2025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345" w:right="86" w:hanging="120"/>
              <w:rPr>
                <w:sz w:val="14"/>
              </w:rPr>
            </w:pPr>
            <w:r>
              <w:rPr>
                <w:sz w:val="14"/>
              </w:rPr>
              <w:t>Kit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materiais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cedidos por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participante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2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27.5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Realização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dois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coffee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break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por dia durante o Encontro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Estadual de Museus - Edição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Especial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2025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sz w:val="14"/>
              </w:rPr>
            </w:pPr>
            <w:r>
              <w:rPr>
                <w:sz w:val="14"/>
              </w:rPr>
              <w:t>Coffee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2"/>
                <w:sz w:val="14"/>
              </w:rPr>
              <w:t>Break</w:t>
            </w:r>
          </w:p>
        </w:tc>
        <w:tc>
          <w:tcPr>
            <w:tcW w:w="849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7"/>
              <w:ind w:left="5" w:right="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28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Promover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cursos,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oficinas,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ações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capacitação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intercâmbio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correlatos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às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ações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apoio</w:t>
            </w:r>
          </w:p>
          <w:p>
            <w:pPr>
              <w:pStyle w:val="TableParagraph"/>
              <w:spacing w:line="145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Sistema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Estadual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Museus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Paraná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28.1</w:t>
            </w:r>
          </w:p>
        </w:tc>
        <w:tc>
          <w:tcPr>
            <w:tcW w:w="2268" w:type="dxa"/>
          </w:tcPr>
          <w:p>
            <w:pPr>
              <w:pStyle w:val="TableParagraph"/>
              <w:ind w:left="69" w:right="109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oficinas,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cursos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e/ou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visitas técnicas ao MON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destinadas a funcionários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museus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Paraná,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conforme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solicitação dos</w:t>
            </w:r>
          </w:p>
          <w:p>
            <w:pPr>
              <w:pStyle w:val="TableParagraph"/>
              <w:spacing w:line="141" w:lineRule="exact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municípios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719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5" w:right="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28.2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36"/>
              <w:ind w:left="69" w:right="109"/>
              <w:rPr>
                <w:sz w:val="14"/>
              </w:rPr>
            </w:pPr>
            <w:r>
              <w:rPr>
                <w:sz w:val="14"/>
              </w:rPr>
              <w:t>Realizar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visitas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técnicas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cursos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capacitação em museus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municipais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transferência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conhecimento, em instituições</w:t>
            </w:r>
          </w:p>
        </w:tc>
        <w:tc>
          <w:tcPr>
            <w:tcW w:w="991" w:type="dxa"/>
          </w:tcPr>
          <w:p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3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20" w:right="64" w:hanging="39"/>
              <w:rPr>
                <w:sz w:val="14"/>
              </w:rPr>
            </w:pPr>
            <w:r>
              <w:rPr>
                <w:sz w:val="14"/>
              </w:rPr>
              <w:t>Atividade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presencial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online</w:t>
            </w:r>
            <w:r>
              <w:rPr>
                <w:spacing w:val="-6"/>
                <w:sz w:val="14"/>
              </w:rPr>
              <w:t> </w:t>
            </w:r>
            <w:r>
              <w:rPr>
                <w:spacing w:val="-2"/>
                <w:sz w:val="14"/>
              </w:rPr>
              <w:t>realizada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11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</w:tbl>
    <w:p>
      <w:pPr>
        <w:pStyle w:val="TableParagraph"/>
        <w:spacing w:after="0"/>
        <w:jc w:val="center"/>
        <w:rPr>
          <w:sz w:val="14"/>
        </w:rPr>
        <w:sectPr>
          <w:type w:val="continuous"/>
          <w:pgSz w:w="11900" w:h="16840"/>
          <w:pgMar w:header="653" w:footer="1287" w:top="1800" w:bottom="1480" w:left="1133" w:right="1559"/>
        </w:sect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2"/>
        <w:gridCol w:w="566"/>
        <w:gridCol w:w="2268"/>
        <w:gridCol w:w="991"/>
        <w:gridCol w:w="1418"/>
        <w:gridCol w:w="849"/>
        <w:gridCol w:w="993"/>
      </w:tblGrid>
      <w:tr>
        <w:trPr>
          <w:trHeight w:val="721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indicadas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pela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4"/>
                <w:sz w:val="14"/>
              </w:rPr>
              <w:t>SEEC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1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29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1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Apoio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implementação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MIA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(Gestão)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29.1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Cooperação técnica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compartilhar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savoir-faire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dar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suporte técnico á equipe MIA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389" w:right="279" w:firstLine="4"/>
              <w:rPr>
                <w:sz w:val="14"/>
              </w:rPr>
            </w:pPr>
            <w:r>
              <w:rPr>
                <w:spacing w:val="-2"/>
                <w:sz w:val="14"/>
              </w:rPr>
              <w:t>Encontros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realizados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6" w:hRule="atLeast"/>
        </w:trPr>
        <w:tc>
          <w:tcPr>
            <w:tcW w:w="852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64" w:firstLine="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pacing w:val="-2"/>
                <w:sz w:val="14"/>
              </w:rPr>
              <w:t>Programa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de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Comunica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ção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Desenvolv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imento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Institucion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pacing w:val="-6"/>
                <w:sz w:val="14"/>
              </w:rPr>
              <w:t>al</w:t>
            </w: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30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3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Comissão</w:t>
            </w:r>
            <w:r>
              <w:rPr>
                <w:rFonts w:ascii="Arial" w:hAnsi="Arial"/>
                <w:b/>
                <w:spacing w:val="-9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Editorial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MON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30.1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Acompanhar as ações da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Comissão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Editorial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MON</w:t>
            </w:r>
          </w:p>
        </w:tc>
        <w:tc>
          <w:tcPr>
            <w:tcW w:w="991" w:type="dxa"/>
          </w:tcPr>
          <w:p>
            <w:pPr>
              <w:pStyle w:val="TableParagraph"/>
              <w:spacing w:line="160" w:lineRule="exact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314" w:right="86" w:hanging="190"/>
              <w:rPr>
                <w:sz w:val="14"/>
              </w:rPr>
            </w:pPr>
            <w:r>
              <w:rPr>
                <w:sz w:val="14"/>
              </w:rPr>
              <w:t>Relatório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comissão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32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77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31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157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Edição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impressa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digital,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com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ISBN,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entre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catálogos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exposições,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publicação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pacing w:val="-5"/>
                <w:sz w:val="14"/>
              </w:rPr>
              <w:t>de</w:t>
            </w:r>
          </w:p>
          <w:p>
            <w:pPr>
              <w:pStyle w:val="TableParagraph"/>
              <w:spacing w:line="145" w:lineRule="exact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pesquisa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nas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áreas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atuação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MON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livros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arte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31.1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 w:right="165"/>
              <w:rPr>
                <w:sz w:val="14"/>
              </w:rPr>
            </w:pPr>
            <w:r>
              <w:rPr>
                <w:sz w:val="14"/>
              </w:rPr>
              <w:t>Edição impressa e digital com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ISBN de catálogos, publicações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de pesquisas e livros de arte,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priorizando-se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materiais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gráficos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relacionados às exposições do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Anual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06" w:hanging="113"/>
              <w:rPr>
                <w:sz w:val="14"/>
              </w:rPr>
            </w:pPr>
            <w:r>
              <w:rPr>
                <w:sz w:val="14"/>
              </w:rPr>
              <w:t>Edição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impressa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digital publicada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570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3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32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line="242" w:lineRule="auto" w:before="39"/>
              <w:ind w:left="69" w:right="115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Realizar a Edição impressa e digital de apoio aos professores da rede pública de ensino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fundamental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médio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para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interlocução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entre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ambiente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escolar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</w:t>
            </w:r>
            <w:r>
              <w:rPr>
                <w:rFonts w:ascii="Arial" w:hAnsi="Arial"/>
                <w:b/>
                <w:spacing w:val="-2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mediação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educativa,</w:t>
            </w:r>
            <w:r>
              <w:rPr>
                <w:rFonts w:ascii="Arial" w:hAnsi="Arial"/>
                <w:b/>
                <w:spacing w:val="40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artística e museal</w:t>
            </w:r>
          </w:p>
        </w:tc>
      </w:tr>
      <w:tr>
        <w:trPr>
          <w:trHeight w:val="96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32.1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 w:right="109"/>
              <w:rPr>
                <w:sz w:val="14"/>
              </w:rPr>
            </w:pPr>
            <w:r>
              <w:rPr>
                <w:sz w:val="14"/>
              </w:rPr>
              <w:t>Edição impressa e digital 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materiais 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 professores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da rede pública (fundamental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médio)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interlocução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escola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mediação educativa, artística e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museal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06" w:hanging="113"/>
              <w:rPr>
                <w:sz w:val="14"/>
              </w:rPr>
            </w:pPr>
            <w:r>
              <w:rPr>
                <w:sz w:val="14"/>
              </w:rPr>
              <w:t>Edição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impressa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digital publicada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32.2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atLeast"/>
              <w:ind w:left="69" w:right="109"/>
              <w:rPr>
                <w:sz w:val="14"/>
              </w:rPr>
            </w:pPr>
            <w:r>
              <w:rPr>
                <w:sz w:val="14"/>
              </w:rPr>
              <w:t>Livro educativo das oficinas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artísticas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realizadas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pelo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setor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 diferentes públicos,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relacionando com o espaço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museológico, exposições em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cartaz ou obras do acervo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06" w:hanging="113"/>
              <w:rPr>
                <w:sz w:val="14"/>
              </w:rPr>
            </w:pPr>
            <w:r>
              <w:rPr>
                <w:sz w:val="14"/>
              </w:rPr>
              <w:t>Edição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impressa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digital publicada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645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32.3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Elaboração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material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digital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apoio à visitas em grupo para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pessoas neurodivergentes 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pessoas com deficiência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159"/>
              <w:ind w:left="396" w:right="239" w:hanging="140"/>
              <w:rPr>
                <w:sz w:val="14"/>
              </w:rPr>
            </w:pPr>
            <w:r>
              <w:rPr>
                <w:sz w:val="14"/>
              </w:rPr>
              <w:t>Material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digital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elaborado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481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15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32.4</w:t>
            </w:r>
          </w:p>
        </w:tc>
        <w:tc>
          <w:tcPr>
            <w:tcW w:w="2268" w:type="dxa"/>
          </w:tcPr>
          <w:p>
            <w:pPr>
              <w:pStyle w:val="TableParagraph"/>
              <w:spacing w:line="160" w:lineRule="exact"/>
              <w:ind w:left="69"/>
              <w:rPr>
                <w:sz w:val="14"/>
              </w:rPr>
            </w:pPr>
            <w:r>
              <w:rPr>
                <w:sz w:val="14"/>
              </w:rPr>
              <w:t>Ampliação do programa Acesse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Perceber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criação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novas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fichas das obras de acervo</w:t>
            </w:r>
          </w:p>
        </w:tc>
        <w:tc>
          <w:tcPr>
            <w:tcW w:w="991" w:type="dxa"/>
          </w:tcPr>
          <w:p>
            <w:pPr>
              <w:pStyle w:val="TableParagraph"/>
              <w:spacing w:before="15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7"/>
              <w:ind w:left="396" w:right="259" w:hanging="116"/>
              <w:rPr>
                <w:sz w:val="14"/>
              </w:rPr>
            </w:pPr>
            <w:r>
              <w:rPr>
                <w:sz w:val="14"/>
              </w:rPr>
              <w:t>Ficha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obra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elaborada</w:t>
            </w:r>
          </w:p>
        </w:tc>
        <w:tc>
          <w:tcPr>
            <w:tcW w:w="849" w:type="dxa"/>
          </w:tcPr>
          <w:p>
            <w:pPr>
              <w:pStyle w:val="TableParagraph"/>
              <w:spacing w:before="159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93" w:type="dxa"/>
          </w:tcPr>
          <w:p>
            <w:pPr>
              <w:pStyle w:val="TableParagraph"/>
              <w:spacing w:before="159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anual</w:t>
            </w:r>
          </w:p>
        </w:tc>
      </w:tr>
      <w:tr>
        <w:trPr>
          <w:trHeight w:val="25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3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33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3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Plano</w:t>
            </w:r>
            <w:r>
              <w:rPr>
                <w:rFonts w:ascii="Arial" w:hAnsi="Arial"/>
                <w:b/>
                <w:spacing w:val="-4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de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pacing w:val="-2"/>
                <w:sz w:val="14"/>
              </w:rPr>
              <w:t>Comunicação</w:t>
            </w:r>
          </w:p>
        </w:tc>
      </w:tr>
      <w:tr>
        <w:trPr>
          <w:trHeight w:val="32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79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32.1</w:t>
            </w:r>
          </w:p>
        </w:tc>
        <w:tc>
          <w:tcPr>
            <w:tcW w:w="2268" w:type="dxa"/>
          </w:tcPr>
          <w:p>
            <w:pPr>
              <w:pStyle w:val="TableParagraph"/>
              <w:spacing w:line="159" w:lineRule="exact"/>
              <w:ind w:left="69"/>
              <w:rPr>
                <w:sz w:val="14"/>
              </w:rPr>
            </w:pPr>
            <w:r>
              <w:rPr>
                <w:sz w:val="14"/>
              </w:rPr>
              <w:t>Elaboração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Plano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5"/>
                <w:sz w:val="14"/>
              </w:rPr>
              <w:t>de</w:t>
            </w:r>
          </w:p>
          <w:p>
            <w:pPr>
              <w:pStyle w:val="TableParagraph"/>
              <w:spacing w:line="142" w:lineRule="exact" w:before="2"/>
              <w:ind w:left="69"/>
              <w:rPr>
                <w:sz w:val="14"/>
              </w:rPr>
            </w:pPr>
            <w:r>
              <w:rPr>
                <w:spacing w:val="-2"/>
                <w:sz w:val="14"/>
              </w:rPr>
              <w:t>Comunicação</w:t>
            </w:r>
          </w:p>
        </w:tc>
        <w:tc>
          <w:tcPr>
            <w:tcW w:w="991" w:type="dxa"/>
          </w:tcPr>
          <w:p>
            <w:pPr>
              <w:pStyle w:val="TableParagraph"/>
              <w:spacing w:before="79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spacing w:before="79"/>
              <w:ind w:left="197"/>
              <w:rPr>
                <w:sz w:val="14"/>
              </w:rPr>
            </w:pPr>
            <w:r>
              <w:rPr>
                <w:sz w:val="14"/>
              </w:rPr>
              <w:t>Plano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elaborado</w:t>
            </w:r>
          </w:p>
        </w:tc>
        <w:tc>
          <w:tcPr>
            <w:tcW w:w="849" w:type="dxa"/>
          </w:tcPr>
          <w:p>
            <w:pPr>
              <w:pStyle w:val="TableParagraph"/>
              <w:spacing w:before="79"/>
              <w:ind w:left="1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79"/>
              <w:ind w:left="8" w:right="1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31/12/2025</w:t>
            </w:r>
          </w:p>
        </w:tc>
      </w:tr>
      <w:tr>
        <w:trPr>
          <w:trHeight w:val="253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shd w:val="clear" w:color="auto" w:fill="BFBFBF"/>
          </w:tcPr>
          <w:p>
            <w:pPr>
              <w:pStyle w:val="TableParagraph"/>
              <w:spacing w:before="41"/>
              <w:ind w:right="198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pacing w:val="-5"/>
                <w:sz w:val="14"/>
              </w:rPr>
              <w:t>34</w:t>
            </w:r>
          </w:p>
        </w:tc>
        <w:tc>
          <w:tcPr>
            <w:tcW w:w="6519" w:type="dxa"/>
            <w:gridSpan w:val="5"/>
            <w:shd w:val="clear" w:color="auto" w:fill="BFBFBF"/>
          </w:tcPr>
          <w:p>
            <w:pPr>
              <w:pStyle w:val="TableParagraph"/>
              <w:spacing w:before="41"/>
              <w:ind w:left="6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Disponibilizar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documentos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norteadores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em</w:t>
            </w:r>
            <w:r>
              <w:rPr>
                <w:rFonts w:ascii="Arial" w:hAnsi="Arial"/>
                <w:b/>
                <w:spacing w:val="-3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sitio</w:t>
            </w:r>
            <w:r>
              <w:rPr>
                <w:rFonts w:ascii="Arial" w:hAnsi="Arial"/>
                <w:b/>
                <w:spacing w:val="-6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eletrônico</w:t>
            </w:r>
            <w:r>
              <w:rPr>
                <w:rFonts w:ascii="Arial" w:hAnsi="Arial"/>
                <w:b/>
                <w:spacing w:val="-5"/>
                <w:sz w:val="14"/>
              </w:rPr>
              <w:t> </w:t>
            </w:r>
            <w:r>
              <w:rPr>
                <w:rFonts w:ascii="Arial" w:hAnsi="Arial"/>
                <w:b/>
                <w:sz w:val="14"/>
              </w:rPr>
              <w:t>do</w:t>
            </w:r>
            <w:r>
              <w:rPr>
                <w:rFonts w:ascii="Arial" w:hAnsi="Arial"/>
                <w:b/>
                <w:spacing w:val="-7"/>
                <w:sz w:val="14"/>
              </w:rPr>
              <w:t> </w:t>
            </w:r>
            <w:r>
              <w:rPr>
                <w:rFonts w:ascii="Arial" w:hAnsi="Arial"/>
                <w:b/>
                <w:spacing w:val="-4"/>
                <w:sz w:val="14"/>
              </w:rPr>
              <w:t>museu</w:t>
            </w:r>
          </w:p>
        </w:tc>
      </w:tr>
      <w:tr>
        <w:trPr>
          <w:trHeight w:val="966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34.1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9"/>
              <w:ind w:left="69"/>
              <w:rPr>
                <w:sz w:val="14"/>
              </w:rPr>
            </w:pPr>
            <w:r>
              <w:rPr>
                <w:sz w:val="14"/>
              </w:rPr>
              <w:t>Disponibilizar documentos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norteadores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qualificados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Contrato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sitio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eletrônico do museu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5"/>
              <w:jc w:val="center"/>
              <w:rPr>
                <w:sz w:val="14"/>
              </w:rPr>
            </w:pPr>
            <w:r>
              <w:rPr>
                <w:sz w:val="14"/>
              </w:rPr>
              <w:t>meta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produto</w:t>
            </w:r>
          </w:p>
        </w:tc>
        <w:tc>
          <w:tcPr>
            <w:tcW w:w="1418" w:type="dxa"/>
          </w:tcPr>
          <w:p>
            <w:pPr>
              <w:pStyle w:val="TableParagraph"/>
              <w:ind w:left="74" w:right="65" w:firstLine="2"/>
              <w:jc w:val="center"/>
              <w:rPr>
                <w:sz w:val="14"/>
              </w:rPr>
            </w:pPr>
            <w:r>
              <w:rPr>
                <w:sz w:val="14"/>
              </w:rPr>
              <w:t>Criação da aba 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site do museu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"transparência"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disponibilizar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documentos</w:t>
            </w:r>
          </w:p>
          <w:p>
            <w:pPr>
              <w:pStyle w:val="TableParagraph"/>
              <w:spacing w:line="142" w:lineRule="exact"/>
              <w:ind w:left="4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norteadores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45" w:firstLine="254"/>
              <w:rPr>
                <w:sz w:val="14"/>
              </w:rPr>
            </w:pPr>
            <w:r>
              <w:rPr>
                <w:spacing w:val="-4"/>
                <w:sz w:val="14"/>
              </w:rPr>
              <w:t>até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31/07/2025</w:t>
            </w:r>
          </w:p>
        </w:tc>
      </w:tr>
      <w:tr>
        <w:trPr>
          <w:trHeight w:val="964" w:hRule="atLeast"/>
        </w:trPr>
        <w:tc>
          <w:tcPr>
            <w:tcW w:w="8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138"/>
              <w:jc w:val="right"/>
              <w:rPr>
                <w:sz w:val="14"/>
              </w:rPr>
            </w:pPr>
            <w:r>
              <w:rPr>
                <w:spacing w:val="-4"/>
                <w:sz w:val="14"/>
              </w:rPr>
              <w:t>34.2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9"/>
              <w:ind w:left="69"/>
              <w:rPr>
                <w:sz w:val="14"/>
              </w:rPr>
            </w:pPr>
            <w:r>
              <w:rPr>
                <w:sz w:val="14"/>
              </w:rPr>
              <w:t>Disponibilizar documentos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norteadores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qualificados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Contrato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Gestão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em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sitio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eletrônico do museu</w:t>
            </w:r>
          </w:p>
        </w:tc>
        <w:tc>
          <w:tcPr>
            <w:tcW w:w="991" w:type="dxa"/>
          </w:tcPr>
          <w:p>
            <w:pPr>
              <w:pStyle w:val="TableParagraph"/>
              <w:spacing w:before="15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69" w:right="370"/>
              <w:rPr>
                <w:sz w:val="14"/>
              </w:rPr>
            </w:pPr>
            <w:r>
              <w:rPr>
                <w:spacing w:val="-4"/>
                <w:sz w:val="14"/>
              </w:rPr>
              <w:t>meta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contínua</w:t>
            </w:r>
          </w:p>
        </w:tc>
        <w:tc>
          <w:tcPr>
            <w:tcW w:w="1418" w:type="dxa"/>
          </w:tcPr>
          <w:p>
            <w:pPr>
              <w:pStyle w:val="TableParagraph"/>
              <w:spacing w:line="160" w:lineRule="exact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Manutenção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aba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no site do museu</w:t>
            </w:r>
            <w:r>
              <w:rPr>
                <w:spacing w:val="40"/>
                <w:sz w:val="14"/>
              </w:rPr>
              <w:t> </w:t>
            </w:r>
            <w:r>
              <w:rPr>
                <w:sz w:val="14"/>
              </w:rPr>
              <w:t>"transparência"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para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disponibilizar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documentos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norteadores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3" w:right="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79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semestral</w:t>
            </w:r>
          </w:p>
        </w:tc>
      </w:tr>
    </w:tbl>
    <w:sectPr>
      <w:type w:val="continuous"/>
      <w:pgSz w:w="11900" w:h="16840"/>
      <w:pgMar w:header="653" w:footer="1287" w:top="1800" w:bottom="1480" w:left="1133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237184">
              <wp:simplePos x="0" y="0"/>
              <wp:positionH relativeFrom="page">
                <wp:posOffset>6301735</wp:posOffset>
              </wp:positionH>
              <wp:positionV relativeFrom="page">
                <wp:posOffset>9736328</wp:posOffset>
              </wp:positionV>
              <wp:extent cx="231775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11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6.199677pt;margin-top:766.640015pt;width:18.25pt;height:13.05pt;mso-position-horizontal-relative:page;mso-position-vertical-relative:page;z-index:-1707929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11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6236672">
          <wp:simplePos x="0" y="0"/>
          <wp:positionH relativeFrom="page">
            <wp:posOffset>2783565</wp:posOffset>
          </wp:positionH>
          <wp:positionV relativeFrom="page">
            <wp:posOffset>414766</wp:posOffset>
          </wp:positionV>
          <wp:extent cx="1738923" cy="669791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38923" cy="669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63" w:hanging="72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99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4" w:hanging="7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29" w:hanging="7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64" w:hanging="7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99" w:hanging="7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4" w:hanging="7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68" w:hanging="7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03" w:hanging="7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38" w:hanging="72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143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2025-05-12T13:55:33Z</dcterms:created>
  <dcterms:modified xsi:type="dcterms:W3CDTF">2025-05-12T13:55:33Z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iLovePDF</vt:lpwstr>
  </property>
</Properties>
</file>